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BA30D" w14:textId="77777777" w:rsidR="00FC166E" w:rsidRDefault="00000000">
      <w:pPr>
        <w:widowControl/>
        <w:spacing w:line="216" w:lineRule="auto"/>
        <w:jc w:val="center"/>
        <w:rPr>
          <w:rFonts w:cs="Calibri"/>
          <w:b/>
          <w:iCs/>
          <w:sz w:val="20"/>
          <w:szCs w:val="20"/>
        </w:rPr>
      </w:pPr>
      <w:r>
        <w:rPr>
          <w:rFonts w:cs="Calibri"/>
          <w:b/>
          <w:iCs/>
          <w:sz w:val="20"/>
          <w:szCs w:val="20"/>
        </w:rPr>
        <w:t>Klauzula informacyjna - konkurs</w:t>
      </w:r>
    </w:p>
    <w:p w14:paraId="6D2B1398" w14:textId="77777777" w:rsidR="00FC166E" w:rsidRDefault="00000000">
      <w:pPr>
        <w:widowControl/>
        <w:spacing w:line="216" w:lineRule="auto"/>
        <w:jc w:val="both"/>
        <w:rPr>
          <w:rFonts w:cs="Calibri"/>
          <w:b/>
          <w:iCs/>
          <w:sz w:val="20"/>
          <w:szCs w:val="20"/>
        </w:rPr>
      </w:pPr>
      <w:r>
        <w:rPr>
          <w:rFonts w:cs="Calibri"/>
          <w:b/>
          <w:iCs/>
          <w:sz w:val="20"/>
          <w:szCs w:val="20"/>
        </w:rPr>
        <w:t>Zgodnie z art. 13 Rozporządzenia Parlamentu Europejskiego i Rady (UE) 2016/679 z dnia 27 kwietnia 2016 roku w sprawie ochrony osób fizycznych w związku z przetwarzaniem danych osobowych i w sprawie swobodnego przepływu takich danych oraz uchylenia dyrektywy 95/46/WE, zwanego dalej RODO, administrator informuje, iż:</w:t>
      </w:r>
    </w:p>
    <w:p w14:paraId="289BA14F" w14:textId="77777777" w:rsidR="00FC166E" w:rsidRDefault="00000000">
      <w:pPr>
        <w:widowControl/>
        <w:spacing w:line="216" w:lineRule="auto"/>
        <w:jc w:val="both"/>
        <w:rPr>
          <w:rFonts w:cs="Calibri"/>
          <w:b/>
          <w:iCs/>
          <w:sz w:val="20"/>
          <w:szCs w:val="20"/>
        </w:rPr>
      </w:pPr>
      <w:r>
        <w:rPr>
          <w:rFonts w:cs="Calibri"/>
          <w:b/>
          <w:iCs/>
          <w:sz w:val="20"/>
          <w:szCs w:val="20"/>
        </w:rPr>
        <w:t>1. Administrator Danych Osobowych</w:t>
      </w:r>
    </w:p>
    <w:p w14:paraId="75882D89" w14:textId="77777777" w:rsidR="00FC166E" w:rsidRDefault="00000000">
      <w:pPr>
        <w:widowControl/>
        <w:spacing w:after="150" w:line="216" w:lineRule="auto"/>
        <w:jc w:val="both"/>
        <w:rPr>
          <w:rFonts w:cs="Calibri"/>
          <w:iCs/>
          <w:sz w:val="20"/>
          <w:szCs w:val="20"/>
        </w:rPr>
      </w:pPr>
      <w:r>
        <w:rPr>
          <w:rFonts w:cs="Calibri"/>
          <w:iCs/>
          <w:sz w:val="20"/>
          <w:szCs w:val="20"/>
        </w:rPr>
        <w:t>Administratorem Pani/Pana danych osobowych jest gmina Śrem z siedzibą w Urzędzie przy ul. Plac 20 Października  1, 63-100 Śrem.</w:t>
      </w:r>
    </w:p>
    <w:p w14:paraId="0447D8CF" w14:textId="77777777" w:rsidR="00FC166E" w:rsidRDefault="00000000">
      <w:pPr>
        <w:widowControl/>
        <w:spacing w:line="216" w:lineRule="auto"/>
        <w:jc w:val="both"/>
        <w:rPr>
          <w:rFonts w:cs="Calibri"/>
          <w:b/>
          <w:iCs/>
          <w:sz w:val="20"/>
          <w:szCs w:val="20"/>
        </w:rPr>
      </w:pPr>
      <w:r>
        <w:rPr>
          <w:rFonts w:cs="Calibri"/>
          <w:b/>
          <w:iCs/>
          <w:sz w:val="20"/>
          <w:szCs w:val="20"/>
        </w:rPr>
        <w:t>2. Inspektor Ochrony Danych</w:t>
      </w:r>
    </w:p>
    <w:p w14:paraId="53553060" w14:textId="77777777" w:rsidR="00FC166E" w:rsidRDefault="00000000">
      <w:pPr>
        <w:widowControl/>
        <w:spacing w:line="216" w:lineRule="auto"/>
        <w:jc w:val="both"/>
        <w:rPr>
          <w:rFonts w:cs="Calibri"/>
          <w:iCs/>
          <w:sz w:val="20"/>
          <w:szCs w:val="20"/>
        </w:rPr>
      </w:pPr>
      <w:r>
        <w:rPr>
          <w:rFonts w:cs="Calibri"/>
          <w:iCs/>
          <w:sz w:val="20"/>
          <w:szCs w:val="20"/>
        </w:rPr>
        <w:t>Jeśli ma Pani/Pan pytania dotyczące sposobu i zakresu przetwarzania Pani/Pana danych osobowych w zakresie działania Administratora, a także przysługujących Pani/Panu uprawnień, może Pani/Pan skontaktować się z naszym Inspektorem Ochrony Danych za pomocą adresu e – mail: iod@srem.pl oraz numeru telefonu: 696 011 969.</w:t>
      </w:r>
    </w:p>
    <w:p w14:paraId="062DAF0A" w14:textId="77777777" w:rsidR="00FC166E" w:rsidRDefault="00000000">
      <w:pPr>
        <w:widowControl/>
        <w:spacing w:line="216" w:lineRule="auto"/>
        <w:jc w:val="both"/>
        <w:rPr>
          <w:rFonts w:cs="Calibri"/>
          <w:b/>
          <w:iCs/>
          <w:sz w:val="20"/>
          <w:szCs w:val="20"/>
        </w:rPr>
      </w:pPr>
      <w:r>
        <w:rPr>
          <w:rFonts w:cs="Calibri"/>
          <w:b/>
          <w:iCs/>
          <w:sz w:val="20"/>
          <w:szCs w:val="20"/>
        </w:rPr>
        <w:t>3. Cel i podstawa prawna przetwarzania</w:t>
      </w:r>
    </w:p>
    <w:p w14:paraId="21A0D625" w14:textId="77777777" w:rsidR="00FC166E" w:rsidRDefault="00000000">
      <w:pPr>
        <w:widowControl/>
        <w:spacing w:after="0" w:line="216" w:lineRule="auto"/>
        <w:jc w:val="both"/>
        <w:rPr>
          <w:rFonts w:cs="Calibri"/>
          <w:iCs/>
          <w:sz w:val="20"/>
          <w:szCs w:val="20"/>
        </w:rPr>
      </w:pPr>
      <w:r>
        <w:rPr>
          <w:rFonts w:cs="Calibri"/>
          <w:iCs/>
          <w:sz w:val="20"/>
          <w:szCs w:val="20"/>
        </w:rPr>
        <w:t xml:space="preserve">Pani/Pana dane osobowe przetwarzane będą w celu: </w:t>
      </w:r>
    </w:p>
    <w:p w14:paraId="3244162B" w14:textId="77777777" w:rsidR="00FC166E" w:rsidRDefault="00000000">
      <w:pPr>
        <w:pStyle w:val="Akapitzlist"/>
        <w:numPr>
          <w:ilvl w:val="0"/>
          <w:numId w:val="7"/>
        </w:numPr>
        <w:spacing w:after="0" w:line="216" w:lineRule="auto"/>
        <w:jc w:val="both"/>
        <w:rPr>
          <w:rFonts w:cs="Calibri"/>
          <w:iCs/>
          <w:sz w:val="20"/>
          <w:szCs w:val="20"/>
        </w:rPr>
      </w:pPr>
      <w:r>
        <w:rPr>
          <w:rFonts w:cs="Calibri"/>
          <w:iCs/>
          <w:sz w:val="20"/>
          <w:szCs w:val="20"/>
        </w:rPr>
        <w:t>wzięcia udziału w konkursie na stanowisko dyrektora szkoły lub innej placówki, na postawie Ustawy z dnia 14 grudnia 2016 r. (Dz.U.2018.0.996) - Prawo oświatowe oraz Rozporządzenia Ministra Edukacji Narodowej z dnia 11 sierpnia 2017 r. w sprawie regulaminu konkursu na stanowisko dyrektora publicznego przedszkola, publicznej szkoły podstawowej, publicznej szkoły ponadpodstawowej lub publicznej placówki oraz trybu pracy komisji konkursowej (Dz. U. z 2017 r. poz. 1587).</w:t>
      </w:r>
    </w:p>
    <w:p w14:paraId="79134975" w14:textId="77777777" w:rsidR="00FC166E" w:rsidRDefault="00000000">
      <w:pPr>
        <w:pStyle w:val="Akapitzlist"/>
        <w:numPr>
          <w:ilvl w:val="0"/>
          <w:numId w:val="7"/>
        </w:numPr>
        <w:spacing w:after="0" w:line="216" w:lineRule="auto"/>
        <w:jc w:val="both"/>
        <w:rPr>
          <w:rFonts w:cs="Calibri"/>
          <w:iCs/>
          <w:sz w:val="20"/>
          <w:szCs w:val="20"/>
        </w:rPr>
      </w:pPr>
      <w:r>
        <w:rPr>
          <w:rFonts w:cs="Calibri"/>
          <w:iCs/>
          <w:sz w:val="20"/>
          <w:szCs w:val="20"/>
        </w:rPr>
        <w:t>członkostwa w komisji przeprowadzającej konkurs, na podstawie Art. 6 ust. 1 lit. c RODO.</w:t>
      </w:r>
    </w:p>
    <w:p w14:paraId="73F60589" w14:textId="77777777" w:rsidR="00FC166E" w:rsidRDefault="00FC166E">
      <w:pPr>
        <w:widowControl/>
        <w:spacing w:after="0" w:line="216" w:lineRule="auto"/>
        <w:jc w:val="both"/>
        <w:rPr>
          <w:rFonts w:cs="Calibri"/>
          <w:iCs/>
          <w:sz w:val="20"/>
          <w:szCs w:val="20"/>
          <w:lang w:val="cs-CZ"/>
        </w:rPr>
      </w:pPr>
    </w:p>
    <w:p w14:paraId="403F58AC" w14:textId="77777777" w:rsidR="00FC166E" w:rsidRDefault="00000000">
      <w:pPr>
        <w:widowControl/>
        <w:spacing w:line="216" w:lineRule="auto"/>
        <w:jc w:val="both"/>
        <w:rPr>
          <w:rFonts w:cs="Calibri"/>
          <w:b/>
          <w:iCs/>
          <w:sz w:val="20"/>
          <w:szCs w:val="20"/>
        </w:rPr>
      </w:pPr>
      <w:r>
        <w:rPr>
          <w:rFonts w:cs="Calibri"/>
          <w:b/>
          <w:iCs/>
          <w:sz w:val="20"/>
          <w:szCs w:val="20"/>
        </w:rPr>
        <w:t>4. Odbiorcy danych</w:t>
      </w:r>
    </w:p>
    <w:p w14:paraId="59399AB8" w14:textId="77777777" w:rsidR="00FC166E" w:rsidRDefault="00000000">
      <w:pPr>
        <w:widowControl/>
        <w:spacing w:line="216" w:lineRule="auto"/>
        <w:jc w:val="both"/>
        <w:rPr>
          <w:rFonts w:cs="Calibri"/>
          <w:iCs/>
          <w:sz w:val="20"/>
          <w:szCs w:val="20"/>
        </w:rPr>
      </w:pPr>
      <w:r>
        <w:rPr>
          <w:rFonts w:cs="Calibri"/>
          <w:iCs/>
          <w:sz w:val="20"/>
          <w:szCs w:val="20"/>
        </w:rPr>
        <w:t>W toku załatwiania Pani/Pana sprawy dane osobowe mogą być przekazane innym podmiotom. Odbiorcami danych mogą być podmioty upoważnione do odbioru danych osobowych na podstawie odpowiednich przepisów prawa oraz podmioty, które przetwarzają dane osobowe w imieniu Administratora, na podstawie zawartej z nim umowy powierzenia przetwarzania danych osobowych.</w:t>
      </w:r>
    </w:p>
    <w:p w14:paraId="11F175B0" w14:textId="77777777" w:rsidR="00FC166E" w:rsidRDefault="00000000">
      <w:pPr>
        <w:widowControl/>
        <w:spacing w:line="216" w:lineRule="auto"/>
        <w:jc w:val="both"/>
      </w:pPr>
      <w:r>
        <w:rPr>
          <w:rFonts w:cs="Calibri"/>
          <w:b/>
          <w:iCs/>
          <w:sz w:val="20"/>
          <w:szCs w:val="20"/>
        </w:rPr>
        <w:t xml:space="preserve">5. </w:t>
      </w:r>
      <w:r>
        <w:rPr>
          <w:rFonts w:eastAsia="TimesNewRomanPS-BoldItalicMT" w:cs="Calibri"/>
          <w:b/>
          <w:bCs/>
          <w:iCs/>
          <w:sz w:val="20"/>
          <w:szCs w:val="20"/>
        </w:rPr>
        <w:t>Okres przechowywania danych</w:t>
      </w:r>
    </w:p>
    <w:p w14:paraId="773CA98A" w14:textId="77777777" w:rsidR="00FC166E" w:rsidRDefault="00000000">
      <w:pPr>
        <w:widowControl/>
        <w:autoSpaceDE w:val="0"/>
        <w:spacing w:line="216" w:lineRule="auto"/>
        <w:rPr>
          <w:rFonts w:eastAsia="TimesNewRomanPS-ItalicMT" w:cs="Calibri"/>
          <w:iCs/>
          <w:sz w:val="20"/>
          <w:szCs w:val="20"/>
        </w:rPr>
      </w:pPr>
      <w:r>
        <w:rPr>
          <w:rFonts w:eastAsia="TimesNewRomanPS-ItalicMT" w:cs="Calibri"/>
          <w:iCs/>
          <w:sz w:val="20"/>
          <w:szCs w:val="20"/>
        </w:rPr>
        <w:t xml:space="preserve">Pani/Pana dane osobowe będą przechowywane przez okres wynikający z przepisów ustawy z 14 lipca 1983 r. o narodowym zasobie archiwalnym i archiwach (Dz.U. z 2020 r. poz. 164, z </w:t>
      </w:r>
      <w:proofErr w:type="spellStart"/>
      <w:r>
        <w:rPr>
          <w:rFonts w:eastAsia="TimesNewRomanPS-ItalicMT" w:cs="Calibri"/>
          <w:iCs/>
          <w:sz w:val="20"/>
          <w:szCs w:val="20"/>
        </w:rPr>
        <w:t>późn</w:t>
      </w:r>
      <w:proofErr w:type="spellEnd"/>
      <w:r>
        <w:rPr>
          <w:rFonts w:eastAsia="TimesNewRomanPS-ItalicMT" w:cs="Calibri"/>
          <w:iCs/>
          <w:sz w:val="20"/>
          <w:szCs w:val="20"/>
        </w:rPr>
        <w:t>. zm.).</w:t>
      </w:r>
    </w:p>
    <w:p w14:paraId="6D4113B5" w14:textId="77777777" w:rsidR="00FC166E" w:rsidRDefault="00000000">
      <w:pPr>
        <w:widowControl/>
        <w:spacing w:line="216" w:lineRule="auto"/>
        <w:jc w:val="both"/>
        <w:rPr>
          <w:rFonts w:cs="Calibri"/>
          <w:b/>
          <w:iCs/>
          <w:sz w:val="20"/>
          <w:szCs w:val="20"/>
        </w:rPr>
      </w:pPr>
      <w:r>
        <w:rPr>
          <w:rFonts w:cs="Calibri"/>
          <w:b/>
          <w:iCs/>
          <w:sz w:val="20"/>
          <w:szCs w:val="20"/>
        </w:rPr>
        <w:t>6. Informacja o przekazaniu danych do państw trzecich</w:t>
      </w:r>
    </w:p>
    <w:p w14:paraId="749DFB44" w14:textId="77777777" w:rsidR="00FC166E" w:rsidRDefault="00000000">
      <w:pPr>
        <w:widowControl/>
        <w:spacing w:line="216" w:lineRule="auto"/>
        <w:jc w:val="both"/>
        <w:rPr>
          <w:rFonts w:cs="Calibri"/>
          <w:iCs/>
          <w:sz w:val="20"/>
          <w:szCs w:val="20"/>
        </w:rPr>
      </w:pPr>
      <w:r>
        <w:rPr>
          <w:rFonts w:cs="Calibri"/>
          <w:iCs/>
          <w:sz w:val="20"/>
          <w:szCs w:val="20"/>
        </w:rPr>
        <w:t>Dane osobowe nie będą przekazywane do państw trzecich.</w:t>
      </w:r>
    </w:p>
    <w:p w14:paraId="6BBD4AEC" w14:textId="77777777" w:rsidR="00FC166E" w:rsidRDefault="00000000">
      <w:pPr>
        <w:widowControl/>
        <w:spacing w:line="216" w:lineRule="auto"/>
        <w:jc w:val="both"/>
        <w:rPr>
          <w:rFonts w:cs="Calibri"/>
          <w:b/>
          <w:iCs/>
          <w:sz w:val="20"/>
          <w:szCs w:val="20"/>
        </w:rPr>
      </w:pPr>
      <w:r>
        <w:rPr>
          <w:rFonts w:cs="Calibri"/>
          <w:b/>
          <w:iCs/>
          <w:sz w:val="20"/>
          <w:szCs w:val="20"/>
        </w:rPr>
        <w:t>7. Prawa osób, których dane są przetwarzane</w:t>
      </w:r>
    </w:p>
    <w:p w14:paraId="57F03D3D" w14:textId="77777777" w:rsidR="00FC166E" w:rsidRDefault="00000000">
      <w:pPr>
        <w:widowControl/>
        <w:spacing w:line="216" w:lineRule="auto"/>
        <w:jc w:val="both"/>
        <w:rPr>
          <w:rFonts w:cs="Calibri"/>
          <w:iCs/>
          <w:sz w:val="20"/>
          <w:szCs w:val="20"/>
        </w:rPr>
      </w:pPr>
      <w:r>
        <w:rPr>
          <w:rFonts w:cs="Calibri"/>
          <w:iCs/>
          <w:sz w:val="20"/>
          <w:szCs w:val="20"/>
        </w:rPr>
        <w:t>Ma Pani/Pan prawo, w zakresie danych osobowych Pani/Pana dotyczących do:</w:t>
      </w:r>
    </w:p>
    <w:p w14:paraId="366A3097" w14:textId="77777777" w:rsidR="00FC166E" w:rsidRDefault="00000000">
      <w:pPr>
        <w:widowControl/>
        <w:numPr>
          <w:ilvl w:val="0"/>
          <w:numId w:val="8"/>
        </w:numPr>
        <w:spacing w:line="216" w:lineRule="auto"/>
        <w:jc w:val="both"/>
        <w:textAlignment w:val="auto"/>
        <w:rPr>
          <w:rFonts w:cs="Calibri"/>
          <w:iCs/>
          <w:sz w:val="20"/>
          <w:szCs w:val="20"/>
        </w:rPr>
      </w:pPr>
      <w:r>
        <w:rPr>
          <w:rFonts w:cs="Calibri"/>
          <w:iCs/>
          <w:sz w:val="20"/>
          <w:szCs w:val="20"/>
        </w:rPr>
        <w:t>dostępu do danych osobowych,</w:t>
      </w:r>
    </w:p>
    <w:p w14:paraId="22D6EC1F" w14:textId="77777777" w:rsidR="00FC166E" w:rsidRDefault="00000000">
      <w:pPr>
        <w:widowControl/>
        <w:numPr>
          <w:ilvl w:val="0"/>
          <w:numId w:val="1"/>
        </w:numPr>
        <w:spacing w:line="216" w:lineRule="auto"/>
        <w:jc w:val="both"/>
        <w:textAlignment w:val="auto"/>
        <w:rPr>
          <w:rFonts w:cs="Calibri"/>
          <w:iCs/>
          <w:sz w:val="20"/>
          <w:szCs w:val="20"/>
        </w:rPr>
      </w:pPr>
      <w:r>
        <w:rPr>
          <w:rFonts w:cs="Calibri"/>
          <w:iCs/>
          <w:sz w:val="20"/>
          <w:szCs w:val="20"/>
        </w:rPr>
        <w:t>sprostowania danych osobowych np. gdy są nieaktualnie lub nieprawdziwe,</w:t>
      </w:r>
    </w:p>
    <w:p w14:paraId="2A2D1DE1" w14:textId="77777777" w:rsidR="00FC166E" w:rsidRDefault="00000000">
      <w:pPr>
        <w:widowControl/>
        <w:numPr>
          <w:ilvl w:val="0"/>
          <w:numId w:val="1"/>
        </w:numPr>
        <w:spacing w:line="216" w:lineRule="auto"/>
        <w:jc w:val="both"/>
        <w:textAlignment w:val="auto"/>
        <w:rPr>
          <w:rFonts w:cs="Calibri"/>
          <w:iCs/>
          <w:sz w:val="20"/>
          <w:szCs w:val="20"/>
        </w:rPr>
      </w:pPr>
      <w:r>
        <w:rPr>
          <w:rFonts w:cs="Calibri"/>
          <w:iCs/>
          <w:sz w:val="20"/>
          <w:szCs w:val="20"/>
        </w:rPr>
        <w:t>w przypadku powzięcia informacji o niezgodnym z prawem przetwarzaniu Pani/Pana danych osobowych, przysługuje Pani/Panu prawo wniesienia skargi do organu nadzorczego, którym jest Prezes Urzędu Ochrony Danych Osobowych z siedzibą w Warszawie.</w:t>
      </w:r>
    </w:p>
    <w:p w14:paraId="1FE0188E" w14:textId="77777777" w:rsidR="00FC166E" w:rsidRDefault="00000000">
      <w:pPr>
        <w:widowControl/>
        <w:spacing w:line="216" w:lineRule="auto"/>
        <w:jc w:val="both"/>
        <w:rPr>
          <w:rFonts w:cs="Calibri"/>
          <w:b/>
          <w:iCs/>
          <w:sz w:val="20"/>
          <w:szCs w:val="20"/>
        </w:rPr>
      </w:pPr>
      <w:r>
        <w:rPr>
          <w:rFonts w:cs="Calibri"/>
          <w:b/>
          <w:iCs/>
          <w:sz w:val="20"/>
          <w:szCs w:val="20"/>
        </w:rPr>
        <w:t>8. Profilowanie</w:t>
      </w:r>
    </w:p>
    <w:p w14:paraId="731AD4ED" w14:textId="77777777" w:rsidR="00FC166E" w:rsidRDefault="00000000">
      <w:pPr>
        <w:widowControl/>
        <w:spacing w:line="216" w:lineRule="auto"/>
        <w:jc w:val="both"/>
        <w:rPr>
          <w:rFonts w:cs="Calibri"/>
          <w:iCs/>
          <w:sz w:val="20"/>
          <w:szCs w:val="20"/>
        </w:rPr>
      </w:pPr>
      <w:r>
        <w:rPr>
          <w:rFonts w:cs="Calibri"/>
          <w:iCs/>
          <w:sz w:val="20"/>
          <w:szCs w:val="20"/>
        </w:rPr>
        <w:t>Pani/Pana dane osobowe nie będą przetwarzane w trybie zautomatyzowanym oraz nie będą profilowane.</w:t>
      </w:r>
    </w:p>
    <w:p w14:paraId="67678407" w14:textId="77777777" w:rsidR="00FC166E" w:rsidRDefault="00000000">
      <w:pPr>
        <w:widowControl/>
        <w:spacing w:line="216" w:lineRule="auto"/>
        <w:jc w:val="both"/>
        <w:rPr>
          <w:rFonts w:cs="Calibri"/>
          <w:b/>
          <w:bCs/>
          <w:iCs/>
          <w:sz w:val="20"/>
          <w:szCs w:val="20"/>
        </w:rPr>
      </w:pPr>
      <w:r>
        <w:rPr>
          <w:rFonts w:cs="Calibri"/>
          <w:b/>
          <w:bCs/>
          <w:iCs/>
          <w:sz w:val="20"/>
          <w:szCs w:val="20"/>
        </w:rPr>
        <w:t xml:space="preserve">9. Dobrowolność podania danych </w:t>
      </w:r>
    </w:p>
    <w:p w14:paraId="0940EB2B" w14:textId="77777777" w:rsidR="00FC166E" w:rsidRDefault="00000000">
      <w:pPr>
        <w:rPr>
          <w:rFonts w:cs="Calibri"/>
          <w:iCs/>
          <w:sz w:val="20"/>
          <w:szCs w:val="20"/>
        </w:rPr>
      </w:pPr>
      <w:r>
        <w:rPr>
          <w:rFonts w:cs="Calibri"/>
          <w:iCs/>
          <w:sz w:val="20"/>
          <w:szCs w:val="20"/>
        </w:rPr>
        <w:t>Podanie danych osobowych jest dobrowolne, jednak niezbędne do realizacji celu określonego w pkt. 3.</w:t>
      </w:r>
    </w:p>
    <w:p w14:paraId="1A8A964F" w14:textId="77777777" w:rsidR="00FC166E" w:rsidRDefault="00000000">
      <w:pPr>
        <w:spacing w:after="0" w:line="240" w:lineRule="auto"/>
        <w:ind w:left="4956"/>
        <w:rPr>
          <w:rFonts w:cs="Calibri"/>
          <w:iCs/>
          <w:sz w:val="20"/>
          <w:szCs w:val="20"/>
        </w:rPr>
      </w:pPr>
      <w:r>
        <w:rPr>
          <w:rFonts w:cs="Calibri"/>
          <w:iCs/>
          <w:sz w:val="20"/>
          <w:szCs w:val="20"/>
        </w:rPr>
        <w:t>…………………………………………………………………..</w:t>
      </w:r>
    </w:p>
    <w:p w14:paraId="51B50554" w14:textId="77777777" w:rsidR="00FC166E" w:rsidRDefault="00000000">
      <w:pPr>
        <w:spacing w:after="0" w:line="240" w:lineRule="auto"/>
        <w:ind w:left="5664" w:firstLine="708"/>
      </w:pPr>
      <w:r>
        <w:rPr>
          <w:rFonts w:cs="Calibri"/>
          <w:iCs/>
          <w:sz w:val="20"/>
          <w:szCs w:val="20"/>
        </w:rPr>
        <w:t>(data i podpis)</w:t>
      </w:r>
    </w:p>
    <w:sectPr w:rsidR="00FC166E">
      <w:pgSz w:w="11906" w:h="16838"/>
      <w:pgMar w:top="1134" w:right="1418" w:bottom="1134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EDA8E" w14:textId="77777777" w:rsidR="008A6FDD" w:rsidRDefault="008A6FDD">
      <w:pPr>
        <w:spacing w:after="0" w:line="240" w:lineRule="auto"/>
      </w:pPr>
      <w:r>
        <w:separator/>
      </w:r>
    </w:p>
  </w:endnote>
  <w:endnote w:type="continuationSeparator" w:id="0">
    <w:p w14:paraId="7861CFD1" w14:textId="77777777" w:rsidR="008A6FDD" w:rsidRDefault="008A6F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OpenSymbol">
    <w:charset w:val="00"/>
    <w:family w:val="auto"/>
    <w:pitch w:val="default"/>
  </w:font>
  <w:font w:name="TimesNewRomanPS-BoldItalicMT">
    <w:charset w:val="00"/>
    <w:family w:val="script"/>
    <w:pitch w:val="default"/>
  </w:font>
  <w:font w:name="TimesNewRomanPS-ItalicMT">
    <w:charset w:val="00"/>
    <w:family w:val="script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15909C" w14:textId="77777777" w:rsidR="008A6FDD" w:rsidRDefault="008A6FD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A2C095E" w14:textId="77777777" w:rsidR="008A6FDD" w:rsidRDefault="008A6F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475F9"/>
    <w:multiLevelType w:val="multilevel"/>
    <w:tmpl w:val="6B6EEE3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493B76"/>
    <w:multiLevelType w:val="multilevel"/>
    <w:tmpl w:val="D5A6FF74"/>
    <w:styleLink w:val="WW8Num21"/>
    <w:lvl w:ilvl="0">
      <w:numFmt w:val="bullet"/>
      <w:lvlText w:val=""/>
      <w:lvlJc w:val="left"/>
      <w:pPr>
        <w:ind w:left="624" w:hanging="340"/>
      </w:pPr>
      <w:rPr>
        <w:rFonts w:ascii="Symbol" w:hAnsi="Symbol" w:cs="Symbol"/>
        <w:sz w:val="18"/>
        <w:lang w:val="cs-CZ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sz w:val="18"/>
        <w:lang w:val="cs-CZ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sz w:val="18"/>
        <w:lang w:val="cs-CZ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53C6084E"/>
    <w:multiLevelType w:val="multilevel"/>
    <w:tmpl w:val="7F3EECE0"/>
    <w:styleLink w:val="WWNum11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5D18283E"/>
    <w:multiLevelType w:val="multilevel"/>
    <w:tmpl w:val="0C9AE160"/>
    <w:styleLink w:val="WWNum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630875D0"/>
    <w:multiLevelType w:val="multilevel"/>
    <w:tmpl w:val="DA349502"/>
    <w:styleLink w:val="WWNum3"/>
    <w:lvl w:ilvl="0">
      <w:start w:val="1"/>
      <w:numFmt w:val="lowerLetter"/>
      <w:lvlText w:val="%1)"/>
      <w:lvlJc w:val="left"/>
      <w:pPr>
        <w:ind w:left="420" w:hanging="372"/>
      </w:pPr>
    </w:lvl>
    <w:lvl w:ilvl="1">
      <w:start w:val="1"/>
      <w:numFmt w:val="lowerLetter"/>
      <w:lvlText w:val="%2."/>
      <w:lvlJc w:val="left"/>
      <w:pPr>
        <w:ind w:left="1128" w:hanging="360"/>
      </w:pPr>
    </w:lvl>
    <w:lvl w:ilvl="2">
      <w:start w:val="1"/>
      <w:numFmt w:val="lowerRoman"/>
      <w:lvlText w:val="%1.%2.%3."/>
      <w:lvlJc w:val="right"/>
      <w:pPr>
        <w:ind w:left="1848" w:hanging="180"/>
      </w:pPr>
    </w:lvl>
    <w:lvl w:ilvl="3">
      <w:start w:val="1"/>
      <w:numFmt w:val="decimal"/>
      <w:lvlText w:val="%1.%2.%3.%4."/>
      <w:lvlJc w:val="left"/>
      <w:pPr>
        <w:ind w:left="2568" w:hanging="360"/>
      </w:pPr>
    </w:lvl>
    <w:lvl w:ilvl="4">
      <w:start w:val="1"/>
      <w:numFmt w:val="lowerLetter"/>
      <w:lvlText w:val="%1.%2.%3.%4.%5."/>
      <w:lvlJc w:val="left"/>
      <w:pPr>
        <w:ind w:left="3288" w:hanging="360"/>
      </w:pPr>
    </w:lvl>
    <w:lvl w:ilvl="5">
      <w:start w:val="1"/>
      <w:numFmt w:val="lowerRoman"/>
      <w:lvlText w:val="%1.%2.%3.%4.%5.%6."/>
      <w:lvlJc w:val="right"/>
      <w:pPr>
        <w:ind w:left="4008" w:hanging="180"/>
      </w:pPr>
    </w:lvl>
    <w:lvl w:ilvl="6">
      <w:start w:val="1"/>
      <w:numFmt w:val="decimal"/>
      <w:lvlText w:val="%1.%2.%3.%4.%5.%6.%7."/>
      <w:lvlJc w:val="left"/>
      <w:pPr>
        <w:ind w:left="4728" w:hanging="360"/>
      </w:pPr>
    </w:lvl>
    <w:lvl w:ilvl="7">
      <w:start w:val="1"/>
      <w:numFmt w:val="lowerLetter"/>
      <w:lvlText w:val="%1.%2.%3.%4.%5.%6.%7.%8."/>
      <w:lvlJc w:val="left"/>
      <w:pPr>
        <w:ind w:left="5448" w:hanging="360"/>
      </w:pPr>
    </w:lvl>
    <w:lvl w:ilvl="8">
      <w:start w:val="1"/>
      <w:numFmt w:val="lowerRoman"/>
      <w:lvlText w:val="%1.%2.%3.%4.%5.%6.%7.%8.%9."/>
      <w:lvlJc w:val="right"/>
      <w:pPr>
        <w:ind w:left="6168" w:hanging="180"/>
      </w:pPr>
    </w:lvl>
  </w:abstractNum>
  <w:abstractNum w:abstractNumId="5" w15:restartNumberingAfterBreak="0">
    <w:nsid w:val="776064F2"/>
    <w:multiLevelType w:val="multilevel"/>
    <w:tmpl w:val="BD32BFBA"/>
    <w:styleLink w:val="WWNum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7AA67961"/>
    <w:multiLevelType w:val="multilevel"/>
    <w:tmpl w:val="C700021E"/>
    <w:styleLink w:val="WWNum1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15742758">
    <w:abstractNumId w:val="2"/>
  </w:num>
  <w:num w:numId="2" w16cid:durableId="1414934893">
    <w:abstractNumId w:val="6"/>
  </w:num>
  <w:num w:numId="3" w16cid:durableId="1833133715">
    <w:abstractNumId w:val="3"/>
  </w:num>
  <w:num w:numId="4" w16cid:durableId="212158795">
    <w:abstractNumId w:val="4"/>
  </w:num>
  <w:num w:numId="5" w16cid:durableId="1675188651">
    <w:abstractNumId w:val="5"/>
  </w:num>
  <w:num w:numId="6" w16cid:durableId="1453329008">
    <w:abstractNumId w:val="1"/>
  </w:num>
  <w:num w:numId="7" w16cid:durableId="790512579">
    <w:abstractNumId w:val="0"/>
  </w:num>
  <w:num w:numId="8" w16cid:durableId="601959769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FC166E"/>
    <w:rsid w:val="0052637A"/>
    <w:rsid w:val="008A6FDD"/>
    <w:rsid w:val="00FC1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3F6CC"/>
  <w15:docId w15:val="{5AD48262-0CF8-4C1F-8EEF-912D9D7E7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ahoma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Lucida Sans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Akapitzlist">
    <w:name w:val="List Paragraph"/>
    <w:basedOn w:val="Standard"/>
    <w:pPr>
      <w:ind w:left="720"/>
    </w:pPr>
  </w:style>
  <w:style w:type="character" w:customStyle="1" w:styleId="WW8Num21z0">
    <w:name w:val="WW8Num21z0"/>
    <w:rPr>
      <w:rFonts w:ascii="Symbol" w:hAnsi="Symbol" w:cs="Symbol"/>
      <w:sz w:val="18"/>
      <w:lang w:val="cs-CZ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Num11">
    <w:name w:val="WWNum11"/>
    <w:basedOn w:val="Bezlisty"/>
    <w:pPr>
      <w:numPr>
        <w:numId w:val="1"/>
      </w:numPr>
    </w:pPr>
  </w:style>
  <w:style w:type="numbering" w:customStyle="1" w:styleId="WWNum1">
    <w:name w:val="WWNum1"/>
    <w:basedOn w:val="Bezlisty"/>
    <w:pPr>
      <w:numPr>
        <w:numId w:val="2"/>
      </w:numPr>
    </w:pPr>
  </w:style>
  <w:style w:type="numbering" w:customStyle="1" w:styleId="WWNum2">
    <w:name w:val="WWNum2"/>
    <w:basedOn w:val="Bezlisty"/>
    <w:pPr>
      <w:numPr>
        <w:numId w:val="3"/>
      </w:numPr>
    </w:pPr>
  </w:style>
  <w:style w:type="numbering" w:customStyle="1" w:styleId="WWNum3">
    <w:name w:val="WWNum3"/>
    <w:basedOn w:val="Bezlisty"/>
    <w:pPr>
      <w:numPr>
        <w:numId w:val="4"/>
      </w:numPr>
    </w:pPr>
  </w:style>
  <w:style w:type="numbering" w:customStyle="1" w:styleId="WWNum4">
    <w:name w:val="WWNum4"/>
    <w:basedOn w:val="Bezlisty"/>
    <w:pPr>
      <w:numPr>
        <w:numId w:val="5"/>
      </w:numPr>
    </w:pPr>
  </w:style>
  <w:style w:type="numbering" w:customStyle="1" w:styleId="WW8Num21">
    <w:name w:val="WW8Num21"/>
    <w:basedOn w:val="Bezlisty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422</Words>
  <Characters>2536</Characters>
  <Application>Microsoft Office Word</Application>
  <DocSecurity>0</DocSecurity>
  <Lines>21</Lines>
  <Paragraphs>5</Paragraphs>
  <ScaleCrop>false</ScaleCrop>
  <Company/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Julia Projs</cp:lastModifiedBy>
  <cp:revision>2</cp:revision>
  <cp:lastPrinted>2020-03-03T12:16:00Z</cp:lastPrinted>
  <dcterms:created xsi:type="dcterms:W3CDTF">2023-02-01T13:11:00Z</dcterms:created>
  <dcterms:modified xsi:type="dcterms:W3CDTF">2023-02-01T13:11:00Z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