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A77A" w14:textId="77777777" w:rsidR="007B5F91" w:rsidRDefault="007B5F91" w:rsidP="007B5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91">
        <w:rPr>
          <w:rFonts w:ascii="Times New Roman" w:hAnsi="Times New Roman" w:cs="Times New Roman"/>
          <w:b/>
          <w:sz w:val="24"/>
          <w:szCs w:val="24"/>
        </w:rPr>
        <w:t>Narodowy Dzień Zwycięstwa (8 maja 2022)</w:t>
      </w:r>
    </w:p>
    <w:p w14:paraId="7F15E150" w14:textId="77777777" w:rsidR="007B5F91" w:rsidRPr="007B5F91" w:rsidRDefault="007B5F91" w:rsidP="007B5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1ACC8" w14:textId="52CE2A74" w:rsidR="002754F1" w:rsidRPr="007B5F91" w:rsidRDefault="00B840ED" w:rsidP="007B5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91">
        <w:rPr>
          <w:rFonts w:ascii="Times New Roman" w:hAnsi="Times New Roman" w:cs="Times New Roman"/>
          <w:sz w:val="24"/>
          <w:szCs w:val="24"/>
        </w:rPr>
        <w:t xml:space="preserve">Trwająca przez sześć lat II wojna światowa pochłonęła miliony istnień. W świadomości Polaków ten konflikt zakończył się wraz z bezwarunkową kapitulacją Niemiec. Pierwszą kapitulację </w:t>
      </w:r>
      <w:r w:rsidR="00D647D8">
        <w:rPr>
          <w:rFonts w:ascii="Times New Roman" w:hAnsi="Times New Roman" w:cs="Times New Roman"/>
          <w:sz w:val="24"/>
          <w:szCs w:val="24"/>
        </w:rPr>
        <w:t>sygnowano</w:t>
      </w:r>
      <w:r w:rsidRPr="007B5F91">
        <w:rPr>
          <w:rFonts w:ascii="Times New Roman" w:hAnsi="Times New Roman" w:cs="Times New Roman"/>
          <w:sz w:val="24"/>
          <w:szCs w:val="24"/>
        </w:rPr>
        <w:t xml:space="preserve"> 7 m</w:t>
      </w:r>
      <w:r w:rsidR="001E1DEA" w:rsidRPr="007B5F91">
        <w:rPr>
          <w:rFonts w:ascii="Times New Roman" w:hAnsi="Times New Roman" w:cs="Times New Roman"/>
          <w:sz w:val="24"/>
          <w:szCs w:val="24"/>
        </w:rPr>
        <w:t>aja</w:t>
      </w:r>
      <w:r w:rsidR="00D647D8">
        <w:rPr>
          <w:rFonts w:ascii="Times New Roman" w:hAnsi="Times New Roman" w:cs="Times New Roman"/>
          <w:sz w:val="24"/>
          <w:szCs w:val="24"/>
        </w:rPr>
        <w:t xml:space="preserve"> 1945 r.</w:t>
      </w:r>
      <w:r w:rsidRPr="007B5F91">
        <w:rPr>
          <w:rFonts w:ascii="Times New Roman" w:hAnsi="Times New Roman" w:cs="Times New Roman"/>
          <w:sz w:val="24"/>
          <w:szCs w:val="24"/>
        </w:rPr>
        <w:t xml:space="preserve"> w Reims we Francji</w:t>
      </w:r>
      <w:r w:rsidR="00DC1660" w:rsidRPr="007B5F91">
        <w:rPr>
          <w:rFonts w:ascii="Times New Roman" w:hAnsi="Times New Roman" w:cs="Times New Roman"/>
          <w:sz w:val="24"/>
          <w:szCs w:val="24"/>
        </w:rPr>
        <w:t xml:space="preserve">. </w:t>
      </w:r>
      <w:r w:rsidRPr="007B5F91">
        <w:rPr>
          <w:rFonts w:ascii="Times New Roman" w:hAnsi="Times New Roman" w:cs="Times New Roman"/>
          <w:sz w:val="24"/>
          <w:szCs w:val="24"/>
        </w:rPr>
        <w:t>Na żądanie Józefa Stalina podpisano drug</w:t>
      </w:r>
      <w:r w:rsidR="001E1DEA" w:rsidRPr="007B5F91">
        <w:rPr>
          <w:rFonts w:ascii="Times New Roman" w:hAnsi="Times New Roman" w:cs="Times New Roman"/>
          <w:sz w:val="24"/>
          <w:szCs w:val="24"/>
        </w:rPr>
        <w:t>ą, która miała miejsce</w:t>
      </w:r>
      <w:r w:rsidRPr="007B5F91">
        <w:rPr>
          <w:rFonts w:ascii="Times New Roman" w:hAnsi="Times New Roman" w:cs="Times New Roman"/>
          <w:sz w:val="24"/>
          <w:szCs w:val="24"/>
        </w:rPr>
        <w:t xml:space="preserve"> już w Berlinie</w:t>
      </w:r>
      <w:r w:rsidR="008057B5" w:rsidRPr="007B5F91">
        <w:rPr>
          <w:rFonts w:ascii="Times New Roman" w:hAnsi="Times New Roman" w:cs="Times New Roman"/>
          <w:sz w:val="24"/>
          <w:szCs w:val="24"/>
        </w:rPr>
        <w:t xml:space="preserve"> </w:t>
      </w:r>
      <w:r w:rsidR="001E1DEA" w:rsidRPr="007B5F91">
        <w:rPr>
          <w:rFonts w:ascii="Times New Roman" w:hAnsi="Times New Roman" w:cs="Times New Roman"/>
          <w:sz w:val="24"/>
          <w:szCs w:val="24"/>
        </w:rPr>
        <w:t xml:space="preserve">8 maja </w:t>
      </w:r>
      <w:r w:rsidR="007262CA" w:rsidRPr="007B5F91">
        <w:rPr>
          <w:rFonts w:ascii="Times New Roman" w:hAnsi="Times New Roman" w:cs="Times New Roman"/>
          <w:sz w:val="24"/>
          <w:szCs w:val="24"/>
        </w:rPr>
        <w:t>późnym wieczorem</w:t>
      </w:r>
      <w:r w:rsidR="00DC1660" w:rsidRPr="007B5F91">
        <w:rPr>
          <w:rFonts w:ascii="Times New Roman" w:hAnsi="Times New Roman" w:cs="Times New Roman"/>
          <w:sz w:val="24"/>
          <w:szCs w:val="24"/>
        </w:rPr>
        <w:t xml:space="preserve">. </w:t>
      </w:r>
      <w:r w:rsidR="007262CA" w:rsidRPr="007B5F91">
        <w:rPr>
          <w:rFonts w:ascii="Times New Roman" w:hAnsi="Times New Roman" w:cs="Times New Roman"/>
          <w:sz w:val="24"/>
          <w:szCs w:val="24"/>
        </w:rPr>
        <w:t>Akt kapitulacji wszedł w życie tego samego dnia o godz. 23:01 czasu środkowoeuropejskiego, a według czasu moskiewskiego 9 maja o godz. 01:01.</w:t>
      </w:r>
    </w:p>
    <w:p w14:paraId="74FE2BBA" w14:textId="77777777" w:rsidR="001E1DEA" w:rsidRPr="007B5F91" w:rsidRDefault="001E1DEA" w:rsidP="007B5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06BD1" w14:textId="1B5614A0" w:rsidR="007262CA" w:rsidRPr="007B5F91" w:rsidRDefault="001E1DEA" w:rsidP="007B5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91">
        <w:rPr>
          <w:rFonts w:ascii="Times New Roman" w:hAnsi="Times New Roman" w:cs="Times New Roman"/>
          <w:sz w:val="24"/>
          <w:szCs w:val="24"/>
        </w:rPr>
        <w:t>K</w:t>
      </w:r>
      <w:r w:rsidR="007262CA" w:rsidRPr="007B5F91">
        <w:rPr>
          <w:rFonts w:ascii="Times New Roman" w:hAnsi="Times New Roman" w:cs="Times New Roman"/>
          <w:sz w:val="24"/>
          <w:szCs w:val="24"/>
        </w:rPr>
        <w:t>oniec wojny z Nie</w:t>
      </w:r>
      <w:r w:rsidRPr="007B5F91">
        <w:rPr>
          <w:rFonts w:ascii="Times New Roman" w:hAnsi="Times New Roman" w:cs="Times New Roman"/>
          <w:sz w:val="24"/>
          <w:szCs w:val="24"/>
        </w:rPr>
        <w:t>mcami, był zwycięstwem aliantów, w tym Polaków, którzy walczyli na wielu frontach wojny światowej</w:t>
      </w:r>
      <w:r w:rsidR="00EE7612" w:rsidRPr="007B5F91">
        <w:rPr>
          <w:rFonts w:ascii="Times New Roman" w:hAnsi="Times New Roman" w:cs="Times New Roman"/>
          <w:sz w:val="24"/>
          <w:szCs w:val="24"/>
        </w:rPr>
        <w:t xml:space="preserve">. </w:t>
      </w:r>
      <w:r w:rsidR="000A24BC" w:rsidRPr="007B5F91">
        <w:rPr>
          <w:rFonts w:ascii="Times New Roman" w:hAnsi="Times New Roman" w:cs="Times New Roman"/>
          <w:sz w:val="24"/>
          <w:szCs w:val="24"/>
        </w:rPr>
        <w:t>Akt kapitulacji oznaczał również zatrzymanie dalszego procesu likwidowania i wynaradawiania ludności polskiej przez państwo Niemieckie. Należy zaznaczyć, że w</w:t>
      </w:r>
      <w:r w:rsidR="00EE7612" w:rsidRPr="007B5F91">
        <w:rPr>
          <w:rFonts w:ascii="Times New Roman" w:hAnsi="Times New Roman" w:cs="Times New Roman"/>
          <w:sz w:val="24"/>
          <w:szCs w:val="24"/>
        </w:rPr>
        <w:t xml:space="preserve"> wyniku nazistowskiej okupacji, Polska nie istniała. Ludność cywilną </w:t>
      </w:r>
      <w:r w:rsidR="000A24BC" w:rsidRPr="007B5F91">
        <w:rPr>
          <w:rFonts w:ascii="Times New Roman" w:hAnsi="Times New Roman" w:cs="Times New Roman"/>
          <w:sz w:val="24"/>
          <w:szCs w:val="24"/>
        </w:rPr>
        <w:t xml:space="preserve">eksterminowano, </w:t>
      </w:r>
      <w:r w:rsidR="00EE7612" w:rsidRPr="007B5F91">
        <w:rPr>
          <w:rFonts w:ascii="Times New Roman" w:hAnsi="Times New Roman" w:cs="Times New Roman"/>
          <w:sz w:val="24"/>
          <w:szCs w:val="24"/>
        </w:rPr>
        <w:t>wysiedla</w:t>
      </w:r>
      <w:r w:rsidR="000A24BC" w:rsidRPr="007B5F91">
        <w:rPr>
          <w:rFonts w:ascii="Times New Roman" w:hAnsi="Times New Roman" w:cs="Times New Roman"/>
          <w:sz w:val="24"/>
          <w:szCs w:val="24"/>
        </w:rPr>
        <w:t>no lub</w:t>
      </w:r>
      <w:r w:rsidR="00EE7612" w:rsidRPr="007B5F91">
        <w:rPr>
          <w:rFonts w:ascii="Times New Roman" w:hAnsi="Times New Roman" w:cs="Times New Roman"/>
          <w:sz w:val="24"/>
          <w:szCs w:val="24"/>
        </w:rPr>
        <w:t xml:space="preserve"> wysyłano na roboty przymusowe. Zamy</w:t>
      </w:r>
      <w:r w:rsidR="0081045F" w:rsidRPr="007B5F91">
        <w:rPr>
          <w:rFonts w:ascii="Times New Roman" w:hAnsi="Times New Roman" w:cs="Times New Roman"/>
          <w:sz w:val="24"/>
          <w:szCs w:val="24"/>
        </w:rPr>
        <w:t>kano polskie szkoły, niszczono</w:t>
      </w:r>
      <w:r w:rsidR="00EE7612" w:rsidRPr="007B5F91">
        <w:rPr>
          <w:rFonts w:ascii="Times New Roman" w:hAnsi="Times New Roman" w:cs="Times New Roman"/>
          <w:sz w:val="24"/>
          <w:szCs w:val="24"/>
        </w:rPr>
        <w:t xml:space="preserve"> inteligencję</w:t>
      </w:r>
      <w:r w:rsidR="0081045F" w:rsidRPr="007B5F91">
        <w:rPr>
          <w:rFonts w:ascii="Times New Roman" w:hAnsi="Times New Roman" w:cs="Times New Roman"/>
          <w:sz w:val="24"/>
          <w:szCs w:val="24"/>
        </w:rPr>
        <w:t>, likwidowano polskie sądownictwo i administrację wprowadzając niemieckich sędziów i urzędników.</w:t>
      </w:r>
      <w:r w:rsidR="00D62E28" w:rsidRPr="007B5F91">
        <w:rPr>
          <w:rFonts w:ascii="Times New Roman" w:hAnsi="Times New Roman" w:cs="Times New Roman"/>
          <w:sz w:val="24"/>
          <w:szCs w:val="24"/>
        </w:rPr>
        <w:t xml:space="preserve"> Podobnie czynił Związek Radziecki, ale przewrotność wydarzeń na arenie politycznej spowodowało, że to </w:t>
      </w:r>
      <w:r w:rsidR="002B2B88">
        <w:rPr>
          <w:rFonts w:ascii="Times New Roman" w:hAnsi="Times New Roman" w:cs="Times New Roman"/>
          <w:sz w:val="24"/>
          <w:szCs w:val="24"/>
        </w:rPr>
        <w:t>Sowieci</w:t>
      </w:r>
      <w:r w:rsidR="00D62E28" w:rsidRPr="007B5F91">
        <w:rPr>
          <w:rFonts w:ascii="Times New Roman" w:hAnsi="Times New Roman" w:cs="Times New Roman"/>
          <w:sz w:val="24"/>
          <w:szCs w:val="24"/>
        </w:rPr>
        <w:t xml:space="preserve"> zmieni</w:t>
      </w:r>
      <w:r w:rsidR="002B2B88">
        <w:rPr>
          <w:rFonts w:ascii="Times New Roman" w:hAnsi="Times New Roman" w:cs="Times New Roman"/>
          <w:sz w:val="24"/>
          <w:szCs w:val="24"/>
        </w:rPr>
        <w:t>li</w:t>
      </w:r>
      <w:r w:rsidR="00D62E28" w:rsidRPr="007B5F91">
        <w:rPr>
          <w:rFonts w:ascii="Times New Roman" w:hAnsi="Times New Roman" w:cs="Times New Roman"/>
          <w:sz w:val="24"/>
          <w:szCs w:val="24"/>
        </w:rPr>
        <w:t xml:space="preserve"> swoje sposoby</w:t>
      </w:r>
      <w:r w:rsidR="002B2B88">
        <w:rPr>
          <w:rFonts w:ascii="Times New Roman" w:hAnsi="Times New Roman" w:cs="Times New Roman"/>
          <w:sz w:val="24"/>
          <w:szCs w:val="24"/>
        </w:rPr>
        <w:t>,</w:t>
      </w:r>
      <w:r w:rsidR="00D62E28" w:rsidRPr="007B5F91">
        <w:rPr>
          <w:rFonts w:ascii="Times New Roman" w:hAnsi="Times New Roman" w:cs="Times New Roman"/>
          <w:sz w:val="24"/>
          <w:szCs w:val="24"/>
        </w:rPr>
        <w:t xml:space="preserve"> jak i stosunek do narodu Polskiego.</w:t>
      </w:r>
    </w:p>
    <w:p w14:paraId="1D950479" w14:textId="77777777" w:rsidR="0081045F" w:rsidRPr="007B5F91" w:rsidRDefault="0081045F" w:rsidP="007B5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95DBC" w14:textId="78A1C292" w:rsidR="00C66C05" w:rsidRPr="007B5F91" w:rsidRDefault="00C66C05" w:rsidP="007B5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91">
        <w:rPr>
          <w:rFonts w:ascii="Times New Roman" w:hAnsi="Times New Roman" w:cs="Times New Roman"/>
          <w:sz w:val="24"/>
          <w:szCs w:val="24"/>
        </w:rPr>
        <w:t xml:space="preserve">Po </w:t>
      </w:r>
      <w:r w:rsidR="00D62E28" w:rsidRPr="007B5F91">
        <w:rPr>
          <w:rFonts w:ascii="Times New Roman" w:hAnsi="Times New Roman" w:cs="Times New Roman"/>
          <w:sz w:val="24"/>
          <w:szCs w:val="24"/>
        </w:rPr>
        <w:t>zakończeniu II wojny światowej, ponownie istniał</w:t>
      </w:r>
      <w:r w:rsidR="002B2B88">
        <w:rPr>
          <w:rFonts w:ascii="Times New Roman" w:hAnsi="Times New Roman" w:cs="Times New Roman"/>
          <w:sz w:val="24"/>
          <w:szCs w:val="24"/>
        </w:rPr>
        <w:t>a Polska</w:t>
      </w:r>
      <w:r w:rsidR="00661492" w:rsidRPr="007B5F91">
        <w:rPr>
          <w:rFonts w:ascii="Times New Roman" w:hAnsi="Times New Roman" w:cs="Times New Roman"/>
          <w:sz w:val="24"/>
          <w:szCs w:val="24"/>
        </w:rPr>
        <w:t xml:space="preserve"> z własnymi granicami. F</w:t>
      </w:r>
      <w:r w:rsidRPr="007B5F91">
        <w:rPr>
          <w:rFonts w:ascii="Times New Roman" w:hAnsi="Times New Roman" w:cs="Times New Roman"/>
          <w:sz w:val="24"/>
          <w:szCs w:val="24"/>
        </w:rPr>
        <w:t>un</w:t>
      </w:r>
      <w:r w:rsidR="00661492" w:rsidRPr="007B5F91">
        <w:rPr>
          <w:rFonts w:ascii="Times New Roman" w:hAnsi="Times New Roman" w:cs="Times New Roman"/>
          <w:sz w:val="24"/>
          <w:szCs w:val="24"/>
        </w:rPr>
        <w:t>kcjonowały polskie szkoły, sądy i</w:t>
      </w:r>
      <w:r w:rsidRPr="007B5F91">
        <w:rPr>
          <w:rFonts w:ascii="Times New Roman" w:hAnsi="Times New Roman" w:cs="Times New Roman"/>
          <w:sz w:val="24"/>
          <w:szCs w:val="24"/>
        </w:rPr>
        <w:t xml:space="preserve"> administracja.</w:t>
      </w:r>
      <w:r w:rsidR="00661492" w:rsidRPr="007B5F91">
        <w:rPr>
          <w:rFonts w:ascii="Times New Roman" w:hAnsi="Times New Roman" w:cs="Times New Roman"/>
          <w:sz w:val="24"/>
          <w:szCs w:val="24"/>
        </w:rPr>
        <w:t xml:space="preserve"> To państwo posiadało własny rząd, armię, a sportowcy mogli oficjalnie reprezentować swój kraj pod biało-czerwoną flagą i śpiewać polski hymn. Jednak władza nie była demokratyczna, a co gorsze zainstalowana przez obce państwo</w:t>
      </w:r>
      <w:r w:rsidR="00D62E28" w:rsidRPr="007B5F91">
        <w:rPr>
          <w:rFonts w:ascii="Times New Roman" w:hAnsi="Times New Roman" w:cs="Times New Roman"/>
          <w:sz w:val="24"/>
          <w:szCs w:val="24"/>
        </w:rPr>
        <w:t xml:space="preserve"> -</w:t>
      </w:r>
      <w:r w:rsidR="00661492" w:rsidRPr="007B5F91">
        <w:rPr>
          <w:rFonts w:ascii="Times New Roman" w:hAnsi="Times New Roman" w:cs="Times New Roman"/>
          <w:sz w:val="24"/>
          <w:szCs w:val="24"/>
        </w:rPr>
        <w:t xml:space="preserve"> Związek Radziecki i od niego uzależniona</w:t>
      </w:r>
      <w:r w:rsidR="007B5F91" w:rsidRPr="007B5F91">
        <w:rPr>
          <w:rFonts w:ascii="Times New Roman" w:hAnsi="Times New Roman" w:cs="Times New Roman"/>
          <w:sz w:val="24"/>
          <w:szCs w:val="24"/>
        </w:rPr>
        <w:t>, z</w:t>
      </w:r>
      <w:r w:rsidR="00661492" w:rsidRPr="007B5F91">
        <w:rPr>
          <w:rFonts w:ascii="Times New Roman" w:hAnsi="Times New Roman" w:cs="Times New Roman"/>
          <w:sz w:val="24"/>
          <w:szCs w:val="24"/>
        </w:rPr>
        <w:t>arówno w sferach politycznych jak i gospodarczych. Cenzura, brak</w:t>
      </w:r>
      <w:r w:rsidR="000F4A68" w:rsidRPr="007B5F91">
        <w:rPr>
          <w:rFonts w:ascii="Times New Roman" w:hAnsi="Times New Roman" w:cs="Times New Roman"/>
          <w:sz w:val="24"/>
          <w:szCs w:val="24"/>
        </w:rPr>
        <w:t xml:space="preserve"> niezależnych mediów i stacjonujące na terenie kraju wojska obcego mocarstwa, nie pozwalały na pełnię swobód polskiego społeczeństwa.</w:t>
      </w:r>
    </w:p>
    <w:p w14:paraId="45EDF5F3" w14:textId="77777777" w:rsidR="000F4A68" w:rsidRPr="007B5F91" w:rsidRDefault="000F4A68" w:rsidP="007B5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14078" w14:textId="77777777" w:rsidR="0081045F" w:rsidRPr="007B5F91" w:rsidRDefault="000F4A68" w:rsidP="007B5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91">
        <w:rPr>
          <w:rFonts w:ascii="Times New Roman" w:hAnsi="Times New Roman" w:cs="Times New Roman"/>
          <w:sz w:val="24"/>
          <w:szCs w:val="24"/>
        </w:rPr>
        <w:t xml:space="preserve">Należy pamiętać, że 8 maja </w:t>
      </w:r>
      <w:r w:rsidR="009A6B9C" w:rsidRPr="007B5F91">
        <w:rPr>
          <w:rFonts w:ascii="Times New Roman" w:hAnsi="Times New Roman" w:cs="Times New Roman"/>
          <w:sz w:val="24"/>
          <w:szCs w:val="24"/>
        </w:rPr>
        <w:t xml:space="preserve">to koniec zwycięskiej wojny z Niemcami. </w:t>
      </w:r>
      <w:r w:rsidR="00D62E28" w:rsidRPr="007B5F91">
        <w:rPr>
          <w:rFonts w:ascii="Times New Roman" w:hAnsi="Times New Roman" w:cs="Times New Roman"/>
          <w:sz w:val="24"/>
          <w:szCs w:val="24"/>
        </w:rPr>
        <w:t>Po tej dacie n</w:t>
      </w:r>
      <w:r w:rsidR="009A6B9C" w:rsidRPr="007B5F91">
        <w:rPr>
          <w:rFonts w:ascii="Times New Roman" w:hAnsi="Times New Roman" w:cs="Times New Roman"/>
          <w:sz w:val="24"/>
          <w:szCs w:val="24"/>
        </w:rPr>
        <w:t>ie przywrócono</w:t>
      </w:r>
      <w:r w:rsidR="00D62E28" w:rsidRPr="007B5F91">
        <w:rPr>
          <w:rFonts w:ascii="Times New Roman" w:hAnsi="Times New Roman" w:cs="Times New Roman"/>
          <w:sz w:val="24"/>
          <w:szCs w:val="24"/>
        </w:rPr>
        <w:t xml:space="preserve"> pełnej niezależności państwa Polskiego sprzed 1 września 1939 r., ale</w:t>
      </w:r>
      <w:r w:rsidR="007B5F91" w:rsidRPr="007B5F91">
        <w:rPr>
          <w:rFonts w:ascii="Times New Roman" w:hAnsi="Times New Roman" w:cs="Times New Roman"/>
          <w:sz w:val="24"/>
          <w:szCs w:val="24"/>
        </w:rPr>
        <w:t xml:space="preserve"> podobna</w:t>
      </w:r>
      <w:r w:rsidR="00D62E28" w:rsidRPr="007B5F91">
        <w:rPr>
          <w:rFonts w:ascii="Times New Roman" w:hAnsi="Times New Roman" w:cs="Times New Roman"/>
          <w:sz w:val="24"/>
          <w:szCs w:val="24"/>
        </w:rPr>
        <w:t xml:space="preserve"> skala okrucieństwa i wyniszczenia</w:t>
      </w:r>
      <w:r w:rsidR="007B5F91" w:rsidRPr="007B5F91">
        <w:rPr>
          <w:rFonts w:ascii="Times New Roman" w:hAnsi="Times New Roman" w:cs="Times New Roman"/>
          <w:sz w:val="24"/>
          <w:szCs w:val="24"/>
        </w:rPr>
        <w:t xml:space="preserve"> nigdy już nie powróciła w Polsce.</w:t>
      </w:r>
    </w:p>
    <w:sectPr w:rsidR="0081045F" w:rsidRPr="007B5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ED"/>
    <w:rsid w:val="000A24BC"/>
    <w:rsid w:val="000F4A68"/>
    <w:rsid w:val="001E1DEA"/>
    <w:rsid w:val="002754F1"/>
    <w:rsid w:val="002B2B88"/>
    <w:rsid w:val="005F4DF3"/>
    <w:rsid w:val="00661492"/>
    <w:rsid w:val="007262CA"/>
    <w:rsid w:val="007B5F91"/>
    <w:rsid w:val="008057B5"/>
    <w:rsid w:val="0081045F"/>
    <w:rsid w:val="008A2B05"/>
    <w:rsid w:val="009A6B9C"/>
    <w:rsid w:val="00B840ED"/>
    <w:rsid w:val="00C66C05"/>
    <w:rsid w:val="00D62E28"/>
    <w:rsid w:val="00D647D8"/>
    <w:rsid w:val="00DC1660"/>
    <w:rsid w:val="00E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5234"/>
  <w15:chartTrackingRefBased/>
  <w15:docId w15:val="{1350CBD6-4A2A-47CA-B76E-952C577E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5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Muzeum-Lenovo</dc:creator>
  <cp:keywords/>
  <dc:description/>
  <cp:lastModifiedBy>Radoslaw Franczak</cp:lastModifiedBy>
  <cp:revision>2</cp:revision>
  <cp:lastPrinted>2022-05-06T06:50:00Z</cp:lastPrinted>
  <dcterms:created xsi:type="dcterms:W3CDTF">2022-05-04T09:15:00Z</dcterms:created>
  <dcterms:modified xsi:type="dcterms:W3CDTF">2022-05-08T17:03:00Z</dcterms:modified>
</cp:coreProperties>
</file>