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before="150" w:after="150"/>
      </w:pPr>
      <w:r>
        <w:rPr>
          <w:rFonts w:ascii="Times New Roman" w:hAnsi="Times New Roman" w:cs="Times New Roman"/>
          <w:sz w:val="36"/>
          <w:sz-cs w:val="36"/>
          <w:b/>
          <w:color w:val="333333"/>
        </w:rPr>
        <w:t xml:space="preserve">ПЕСЕЛЬ ДЛЯ БІЖЕНЦІВ З УКРАЇНИ ВІД 16 БЕРЕЗНЯ</w:t>
      </w:r>
    </w:p>
    <w:p>
      <w:pPr/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b/>
          <w:color w:val="333333"/>
        </w:rPr>
        <w:t xml:space="preserve">Від середи 16 березня 2022  р. Громадяни України, які перебувають на території Республіки Польші вважається законним, може бути присвоєно номер ПЕСЕЛЬ.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ПЕСЕЛЬ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Загальна Електронічна Система  Ідентифікації Населення</w:t>
        <w:br/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Для чого може пригодитись номер ПЕСЕЛЬ: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скористання з послуг медичних,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складення заяви про грошову допомогу,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укласти трудовий договір.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Хто може отримати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Кожен громадянин України, який прибув в період від 24 лютого 2022 р. До Польші безпосередньо з України у звязку з бойовими діями та подасть заяву до управління міста.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Місце подання документів: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Мерія в Шремі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Відділ Цивільних Справ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Вул. Адамa Міцкевича 10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63 - 100 Шрем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Тел. 61 28 47 120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Понеділок - пятниця год. 7.00-15.00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 днях 16-18 березня 2022р. Год. 7.00-17.00</w:t>
        <w:br/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Що мусиш приготувати: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b/>
          <w:color w:val="333333"/>
        </w:rPr>
        <w:t xml:space="preserve"/>
        <w:tab/>
        <w:t xml:space="preserve">•</w:t>
        <w:tab/>
        <w:t xml:space="preserve">Заяву</w:t>
      </w:r>
      <w:r>
        <w:rPr>
          <w:rFonts w:ascii="Times New Roman" w:hAnsi="Times New Roman" w:cs="Times New Roman"/>
          <w:sz w:val="21"/>
          <w:sz-cs w:val="21"/>
          <w:color w:val="333333"/>
        </w:rPr>
        <w:t xml:space="preserve"> про надання номеру Песель в звязку з війною на Україні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b/>
          <w:color w:val="333333"/>
        </w:rPr>
        <w:t xml:space="preserve"/>
        <w:tab/>
        <w:t xml:space="preserve">•</w:t>
        <w:tab/>
        <w:t xml:space="preserve">Проїзний документ,</w:t>
      </w:r>
      <w:r>
        <w:rPr>
          <w:rFonts w:ascii="Times New Roman" w:hAnsi="Times New Roman" w:cs="Times New Roman"/>
          <w:sz w:val="21"/>
          <w:sz-cs w:val="21"/>
          <w:color w:val="333333"/>
        </w:rPr>
        <w:t xml:space="preserve"> Карта Поляка, інший документ з фотографією який підтверджує твою особистість, який підтверджує дані, які подаєш в заяві, і твою ідентичність. Якщо не виповнилося 18 років можеш показати свідоцтво про народження. </w:t>
      </w:r>
      <w:r>
        <w:rPr>
          <w:rFonts w:ascii="Times New Roman" w:hAnsi="Times New Roman" w:cs="Times New Roman"/>
          <w:sz w:val="21"/>
          <w:sz-cs w:val="21"/>
          <w:b/>
          <w:color w:val="333333"/>
        </w:rPr>
        <w:t xml:space="preserve">УВАГА! Якщо не маєш такого документу, можеш скласти заяву про його відсутність під страхом кримінальної відповідальності.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b/>
          <w:color w:val="333333"/>
        </w:rPr>
        <w:t xml:space="preserve"/>
        <w:tab/>
        <w:t xml:space="preserve">•</w:t>
        <w:tab/>
        <w:t xml:space="preserve">Фотографія</w:t>
      </w:r>
      <w:r>
        <w:rPr>
          <w:rFonts w:ascii="Times New Roman" w:hAnsi="Times New Roman" w:cs="Times New Roman"/>
          <w:sz w:val="21"/>
          <w:sz-cs w:val="21"/>
          <w:color w:val="333333"/>
        </w:rPr>
        <w:t xml:space="preserve"> - кольорова фотографія на фотопапері в розмірах ширина 35 x висота 45 мм– якщо на фото в темних окулярах або в головному уборі – відповідня заява.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Фотографія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Фотографію можна безкоштовно зробити: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Студія Фото Золотий Лист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Вул. Стефана Грота Ровіцкего 24 ,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63-100 Шрем</w:t>
        <w:br/>
        <w:t xml:space="preserve">відкритий понеділок - пятниця 9.00 - 17.00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Тел. 668 316 654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center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br/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Дані до заяви: 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імя (імена) і фамілія,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український ідентифікаційний код ‒ якщо маєш,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дата та місце народження,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країна народження та громадянство,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стать,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імя та прізвище матері неповнолітнього, якщо це підтверджено документально,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імя та прізвище батька неповнолітнього, якщо це підтверджено документально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дата вїзду до Польші,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щоб отримати надійний профіль (зауфаний) – дані до контакту почта e-mail та польский номер телефону.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Надійний профіль - дозволяє вирішувати офіційні питання онлайн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Памятай! Коли буде подана заява знімуться відбитки пальців.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br/>
        <w:t xml:space="preserve"/>
      </w:r>
      <w:r>
        <w:rPr>
          <w:rFonts w:ascii="Times New Roman" w:hAnsi="Times New Roman" w:cs="Times New Roman"/>
          <w:sz w:val="21"/>
          <w:sz-cs w:val="21"/>
          <w:u w:val="single"/>
          <w:color w:val="333333"/>
        </w:rPr>
        <w:t xml:space="preserve">Відбитки пальців не беруться у осіб: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яким не виповнилося 12 років,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з яких тимчасово неможливо взяти відбитки жодного з пальців, </w:t>
      </w:r>
    </w:p>
    <w:p>
      <w:pPr>
        <w:jc w:val="both"/>
        <w:ind w:left="720" w:first-line="-720"/>
        <w:spacing w:before="100" w:after="100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  <w:tab/>
        <w:t xml:space="preserve">•</w:t>
        <w:tab/>
        <w:t xml:space="preserve">з яких фізично неможливо взяти відбитки пальців.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Діти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Якщо заповнюєш заяву від імені неповнолітнього (від імені дитини віком до 18 років ), надати дані батьків та/або особи яка являється опікуном дитини.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Заповнену заяву разом з необхідними документами та фотографіями особисто принести до уряду міста.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Дитина до 12 років  не обовязково має бути присутня при подачі заяви ‒ з винятком ситуації, в якому на підставі заяви буде встановлено його особу.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Один із батьків подає заяву від імені дитини, опікун, куратор, тимчасовий опікун призначений судом з питань опіки та піклування або особа яка фактично опікується дитиною.</w:t>
        <w:br/>
        <w:t xml:space="preserve"/>
        <w:br/>
        <w:t xml:space="preserve">Від дітей, яким не виповнилося 12 років, відбитки пальців не збираються.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Урядовець прийме вашу заяву одразу. 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 </w:t>
      </w:r>
    </w:p>
    <w:p>
      <w:pPr>
        <w:jc w:val="both"/>
        <w:spacing w:before="150" w:after="150"/>
      </w:pPr>
      <w:r>
        <w:rPr>
          <w:rFonts w:ascii="Times New Roman" w:hAnsi="Times New Roman" w:cs="Times New Roman"/>
          <w:sz w:val="45"/>
          <w:sz-cs w:val="45"/>
          <w:b/>
          <w:color w:val="333333"/>
        </w:rPr>
        <w:t xml:space="preserve">Де можеш забрати номер ПЕСЕЛЬ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 уряді міста, в якому складалась заява.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Мерія в Шремі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Відділ Цивільних Справ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Вул. Адамa Міцкевича 10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63 - 100 Шрем</w:t>
      </w:r>
    </w:p>
    <w:p>
      <w:pPr>
        <w:jc w:val="both"/>
      </w:pPr>
      <w:r>
        <w:rPr>
          <w:rFonts w:ascii="Times New Roman" w:hAnsi="Times New Roman" w:cs="Times New Roman"/>
          <w:sz w:val="21"/>
          <w:sz-cs w:val="21"/>
          <w:color w:val="333333"/>
        </w:rPr>
        <w:t xml:space="preserve">Понеділок - пятниця год. 7.00-15.00</w:t>
      </w:r>
    </w:p>
    <w:p>
      <w:pPr/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</w:r>
    </w:p>
    <w:p>
      <w:pPr/>
      <w:r>
        <w:rPr>
          <w:rFonts w:ascii="Times New Roman" w:hAnsi="Times New Roman" w:cs="Times New Roman"/>
          <w:sz w:val="21"/>
          <w:sz-cs w:val="21"/>
          <w:color w:val="333333"/>
        </w:rPr>
        <w:t xml:space="preserve"/>
      </w:r>
    </w:p>
    <w:sectPr>
      <w:pgSz w:w="11900" w:h="16840"/>
      <w:pgMar w:top="1417" w:right="1417" w:bottom="1701" w:left="1701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</cp:coreProperties>
</file>

<file path=docProps/meta.xml><?xml version="1.0" encoding="utf-8"?>
<meta xmlns="http://schemas.apple.com/cocoa/2006/metadata">
  <generator>CocoaOOXMLWriter/1894.6</generator>
</meta>
</file>