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26FE1" w14:textId="77777777" w:rsidR="00486C6A" w:rsidRPr="009B01B0" w:rsidRDefault="0012110B" w:rsidP="00486C6A">
      <w:pPr>
        <w:pStyle w:val="Standard"/>
        <w:jc w:val="center"/>
        <w:rPr>
          <w:rFonts w:ascii="Calibri" w:hAnsi="Calibri" w:cs="Calibri"/>
          <w:b/>
          <w:bCs/>
          <w:sz w:val="28"/>
          <w:szCs w:val="28"/>
        </w:rPr>
      </w:pPr>
      <w:r w:rsidRPr="009B01B0">
        <w:rPr>
          <w:rFonts w:ascii="Calibri" w:hAnsi="Calibri" w:cs="Calibri"/>
          <w:b/>
          <w:bCs/>
          <w:sz w:val="28"/>
          <w:szCs w:val="28"/>
        </w:rPr>
        <w:t>Wniosek o najem mieszkania</w:t>
      </w:r>
    </w:p>
    <w:p w14:paraId="7FAAECF7" w14:textId="77777777" w:rsidR="00D20FC8" w:rsidRPr="009B01B0" w:rsidRDefault="00D20FC8" w:rsidP="00486C6A">
      <w:pPr>
        <w:pStyle w:val="Standard"/>
        <w:jc w:val="center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ul. Żurawia I</w:t>
      </w:r>
      <w:r w:rsidR="00390C70" w:rsidRPr="009B01B0">
        <w:rPr>
          <w:rFonts w:ascii="Calibri" w:hAnsi="Calibri" w:cs="Calibri"/>
          <w:sz w:val="28"/>
          <w:szCs w:val="28"/>
        </w:rPr>
        <w:t>I</w:t>
      </w:r>
      <w:r w:rsidRPr="009B01B0">
        <w:rPr>
          <w:rFonts w:ascii="Calibri" w:hAnsi="Calibri" w:cs="Calibri"/>
          <w:sz w:val="28"/>
          <w:szCs w:val="28"/>
        </w:rPr>
        <w:t>I etap</w:t>
      </w:r>
      <w:r w:rsidR="00390C70" w:rsidRPr="009B01B0">
        <w:rPr>
          <w:rFonts w:ascii="Calibri" w:hAnsi="Calibri" w:cs="Calibri"/>
          <w:sz w:val="28"/>
          <w:szCs w:val="28"/>
        </w:rPr>
        <w:t xml:space="preserve"> (budynki nr 3, 4 i 10)</w:t>
      </w:r>
    </w:p>
    <w:p w14:paraId="5B51C507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</w:p>
    <w:p w14:paraId="6B007CC6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</w:p>
    <w:p w14:paraId="0CBFB2F7" w14:textId="77777777" w:rsidR="00486C6A" w:rsidRPr="009B01B0" w:rsidRDefault="00486C6A" w:rsidP="00486C6A">
      <w:pPr>
        <w:pStyle w:val="Standard"/>
        <w:numPr>
          <w:ilvl w:val="0"/>
          <w:numId w:val="13"/>
        </w:num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 Wnioskuję o naj</w:t>
      </w:r>
      <w:r w:rsidR="008145B8" w:rsidRPr="009B01B0">
        <w:rPr>
          <w:rFonts w:ascii="Calibri" w:hAnsi="Calibri" w:cs="Calibri"/>
          <w:sz w:val="28"/>
          <w:szCs w:val="28"/>
        </w:rPr>
        <w:t>e</w:t>
      </w:r>
      <w:r w:rsidRPr="009B01B0">
        <w:rPr>
          <w:rFonts w:ascii="Calibri" w:hAnsi="Calibri" w:cs="Calibri"/>
          <w:sz w:val="28"/>
          <w:szCs w:val="28"/>
        </w:rPr>
        <w:t>m mieszkania *</w:t>
      </w:r>
    </w:p>
    <w:p w14:paraId="31416B19" w14:textId="77777777" w:rsidR="00D86F2F" w:rsidRPr="009B01B0" w:rsidRDefault="00486C6A" w:rsidP="00486C6A">
      <w:pPr>
        <w:pStyle w:val="Standard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wyłącznie o pow. ……………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="00D86F2F" w:rsidRPr="009B01B0">
        <w:rPr>
          <w:rFonts w:ascii="Calibri" w:hAnsi="Calibri" w:cs="Calibri"/>
          <w:sz w:val="28"/>
          <w:szCs w:val="28"/>
        </w:rPr>
        <w:t xml:space="preserve"> </w:t>
      </w:r>
    </w:p>
    <w:p w14:paraId="35B66EDB" w14:textId="77777777" w:rsidR="00486C6A" w:rsidRPr="009B01B0" w:rsidRDefault="00D86F2F" w:rsidP="00D86F2F">
      <w:pPr>
        <w:pStyle w:val="Standard"/>
        <w:ind w:left="720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lub</w:t>
      </w:r>
    </w:p>
    <w:p w14:paraId="32C79A0E" w14:textId="77777777" w:rsidR="00486C6A" w:rsidRPr="009B01B0" w:rsidRDefault="00D86F2F" w:rsidP="00486C6A">
      <w:pPr>
        <w:pStyle w:val="Standard"/>
        <w:numPr>
          <w:ilvl w:val="0"/>
          <w:numId w:val="15"/>
        </w:numPr>
        <w:tabs>
          <w:tab w:val="clear" w:pos="720"/>
          <w:tab w:val="num" w:pos="1080"/>
        </w:tabs>
        <w:ind w:left="1080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o </w:t>
      </w:r>
      <w:r w:rsidR="00486C6A" w:rsidRPr="009B01B0">
        <w:rPr>
          <w:rFonts w:ascii="Calibri" w:hAnsi="Calibri" w:cs="Calibri"/>
          <w:sz w:val="28"/>
          <w:szCs w:val="28"/>
        </w:rPr>
        <w:t>pow. ……… m</w:t>
      </w:r>
      <w:r w:rsidR="00486C6A"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="00486C6A" w:rsidRPr="009B01B0">
        <w:rPr>
          <w:rFonts w:ascii="Calibri" w:hAnsi="Calibri" w:cs="Calibri"/>
          <w:sz w:val="28"/>
          <w:szCs w:val="28"/>
        </w:rPr>
        <w:t>, ale może być o pow. ……….. m</w:t>
      </w:r>
      <w:r w:rsidR="00486C6A"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="00486C6A" w:rsidRPr="009B01B0">
        <w:rPr>
          <w:rFonts w:ascii="Calibri" w:hAnsi="Calibri" w:cs="Calibri"/>
          <w:sz w:val="28"/>
          <w:szCs w:val="28"/>
        </w:rPr>
        <w:t xml:space="preserve"> </w:t>
      </w:r>
    </w:p>
    <w:p w14:paraId="2E6DE467" w14:textId="77777777" w:rsidR="00486C6A" w:rsidRPr="009B01B0" w:rsidRDefault="00486C6A" w:rsidP="00486C6A">
      <w:pPr>
        <w:rPr>
          <w:rFonts w:ascii="Calibri" w:hAnsi="Calibri" w:cs="Calibri"/>
          <w:sz w:val="28"/>
          <w:szCs w:val="28"/>
        </w:rPr>
      </w:pPr>
    </w:p>
    <w:p w14:paraId="48E00AAD" w14:textId="77777777" w:rsidR="00486C6A" w:rsidRPr="009B01B0" w:rsidRDefault="00486C6A" w:rsidP="00486C6A">
      <w:pPr>
        <w:rPr>
          <w:rFonts w:ascii="Calibri" w:hAnsi="Calibri" w:cs="Calibri"/>
          <w:sz w:val="28"/>
          <w:szCs w:val="28"/>
          <w:u w:val="single"/>
        </w:rPr>
      </w:pPr>
      <w:r w:rsidRPr="009B01B0">
        <w:rPr>
          <w:rFonts w:ascii="Calibri" w:hAnsi="Calibri" w:cs="Calibri"/>
          <w:sz w:val="28"/>
          <w:szCs w:val="28"/>
          <w:u w:val="single"/>
        </w:rPr>
        <w:t>powierzchnie mieszkań:</w:t>
      </w:r>
    </w:p>
    <w:p w14:paraId="56065EB8" w14:textId="77777777" w:rsidR="00486C6A" w:rsidRPr="009B01B0" w:rsidRDefault="00B22297" w:rsidP="00486C6A">
      <w:p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40,</w:t>
      </w:r>
      <w:r w:rsidR="008145B8" w:rsidRPr="009B01B0">
        <w:rPr>
          <w:rFonts w:ascii="Calibri" w:hAnsi="Calibri" w:cs="Calibri"/>
          <w:sz w:val="28"/>
          <w:szCs w:val="28"/>
        </w:rPr>
        <w:t>54</w:t>
      </w:r>
      <w:r w:rsidR="00486C6A" w:rsidRPr="009B01B0">
        <w:rPr>
          <w:rFonts w:ascii="Calibri" w:hAnsi="Calibri" w:cs="Calibri"/>
          <w:sz w:val="28"/>
          <w:szCs w:val="28"/>
        </w:rPr>
        <w:t xml:space="preserve"> m</w:t>
      </w:r>
      <w:r w:rsidR="00486C6A"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="00486C6A" w:rsidRPr="009B01B0">
        <w:rPr>
          <w:rFonts w:ascii="Calibri" w:hAnsi="Calibri" w:cs="Calibri"/>
          <w:sz w:val="28"/>
          <w:szCs w:val="28"/>
        </w:rPr>
        <w:t xml:space="preserve">, </w:t>
      </w:r>
      <w:r w:rsidR="00486C6A" w:rsidRPr="009B01B0">
        <w:rPr>
          <w:rFonts w:ascii="Calibri" w:hAnsi="Calibri" w:cs="Calibri"/>
          <w:sz w:val="28"/>
          <w:szCs w:val="28"/>
        </w:rPr>
        <w:tab/>
      </w:r>
      <w:r w:rsidR="00486C6A" w:rsidRPr="009B01B0">
        <w:rPr>
          <w:rFonts w:ascii="Calibri" w:hAnsi="Calibri" w:cs="Calibri"/>
          <w:sz w:val="28"/>
          <w:szCs w:val="28"/>
        </w:rPr>
        <w:tab/>
        <w:t>- dwupokojowe</w:t>
      </w:r>
      <w:r w:rsidRPr="009B01B0">
        <w:rPr>
          <w:rFonts w:ascii="Calibri" w:hAnsi="Calibri" w:cs="Calibri"/>
          <w:sz w:val="28"/>
          <w:szCs w:val="28"/>
        </w:rPr>
        <w:t xml:space="preserve"> z aneksem kuchennym</w:t>
      </w:r>
      <w:r w:rsidR="00486C6A" w:rsidRPr="009B01B0">
        <w:rPr>
          <w:rFonts w:ascii="Calibri" w:hAnsi="Calibri" w:cs="Calibri"/>
          <w:sz w:val="28"/>
          <w:szCs w:val="28"/>
        </w:rPr>
        <w:t xml:space="preserve"> </w:t>
      </w:r>
    </w:p>
    <w:p w14:paraId="4D6CAACF" w14:textId="77777777" w:rsidR="00486C6A" w:rsidRPr="009B01B0" w:rsidRDefault="00486C6A" w:rsidP="00486C6A">
      <w:p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4</w:t>
      </w:r>
      <w:r w:rsidR="00B22297" w:rsidRPr="009B01B0">
        <w:rPr>
          <w:rFonts w:ascii="Calibri" w:hAnsi="Calibri" w:cs="Calibri"/>
          <w:sz w:val="28"/>
          <w:szCs w:val="28"/>
        </w:rPr>
        <w:t>7,7</w:t>
      </w:r>
      <w:r w:rsidR="008145B8" w:rsidRPr="009B01B0">
        <w:rPr>
          <w:rFonts w:ascii="Calibri" w:hAnsi="Calibri" w:cs="Calibri"/>
          <w:sz w:val="28"/>
          <w:szCs w:val="28"/>
        </w:rPr>
        <w:t>5</w:t>
      </w:r>
      <w:r w:rsidRPr="009B01B0">
        <w:rPr>
          <w:rFonts w:ascii="Calibri" w:hAnsi="Calibri" w:cs="Calibri"/>
          <w:sz w:val="28"/>
          <w:szCs w:val="28"/>
        </w:rPr>
        <w:t xml:space="preserve">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</w:t>
      </w:r>
      <w:r w:rsidR="00B22297" w:rsidRPr="009B01B0">
        <w:rPr>
          <w:rFonts w:ascii="Calibri" w:hAnsi="Calibri" w:cs="Calibri"/>
          <w:sz w:val="28"/>
          <w:szCs w:val="28"/>
        </w:rPr>
        <w:tab/>
      </w:r>
      <w:r w:rsidRPr="009B01B0">
        <w:rPr>
          <w:rFonts w:ascii="Calibri" w:hAnsi="Calibri" w:cs="Calibri"/>
          <w:sz w:val="28"/>
          <w:szCs w:val="28"/>
        </w:rPr>
        <w:tab/>
        <w:t>- dwupokojowe</w:t>
      </w:r>
      <w:r w:rsidR="00B22297" w:rsidRPr="009B01B0">
        <w:rPr>
          <w:rFonts w:ascii="Calibri" w:hAnsi="Calibri" w:cs="Calibri"/>
          <w:sz w:val="28"/>
          <w:szCs w:val="28"/>
        </w:rPr>
        <w:t xml:space="preserve"> z odrębną kuchnią </w:t>
      </w:r>
    </w:p>
    <w:p w14:paraId="5CE1AB9A" w14:textId="77777777" w:rsidR="00486C6A" w:rsidRPr="009B01B0" w:rsidRDefault="00B22297" w:rsidP="00486C6A">
      <w:pPr>
        <w:pStyle w:val="Standard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51,</w:t>
      </w:r>
      <w:r w:rsidR="008145B8" w:rsidRPr="009B01B0">
        <w:rPr>
          <w:rFonts w:ascii="Calibri" w:hAnsi="Calibri" w:cs="Calibri"/>
          <w:sz w:val="28"/>
          <w:szCs w:val="28"/>
        </w:rPr>
        <w:t>28</w:t>
      </w:r>
      <w:r w:rsidR="00486C6A" w:rsidRPr="009B01B0">
        <w:rPr>
          <w:rFonts w:ascii="Calibri" w:hAnsi="Calibri" w:cs="Calibri"/>
          <w:sz w:val="28"/>
          <w:szCs w:val="28"/>
        </w:rPr>
        <w:t xml:space="preserve"> m</w:t>
      </w:r>
      <w:r w:rsidR="00486C6A"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="00486C6A" w:rsidRPr="009B01B0">
        <w:rPr>
          <w:rFonts w:ascii="Calibri" w:hAnsi="Calibri" w:cs="Calibri"/>
          <w:sz w:val="28"/>
          <w:szCs w:val="28"/>
        </w:rPr>
        <w:t xml:space="preserve"> </w:t>
      </w:r>
      <w:r w:rsidR="00486C6A" w:rsidRPr="009B01B0">
        <w:rPr>
          <w:rFonts w:ascii="Calibri" w:hAnsi="Calibri" w:cs="Calibri"/>
          <w:sz w:val="28"/>
          <w:szCs w:val="28"/>
        </w:rPr>
        <w:tab/>
      </w:r>
      <w:r w:rsidRPr="009B01B0">
        <w:rPr>
          <w:rFonts w:ascii="Calibri" w:hAnsi="Calibri" w:cs="Calibri"/>
          <w:sz w:val="28"/>
          <w:szCs w:val="28"/>
        </w:rPr>
        <w:tab/>
      </w:r>
      <w:r w:rsidR="00486C6A" w:rsidRPr="009B01B0">
        <w:rPr>
          <w:rFonts w:ascii="Calibri" w:hAnsi="Calibri" w:cs="Calibri"/>
          <w:sz w:val="28"/>
          <w:szCs w:val="28"/>
        </w:rPr>
        <w:t>- trzypokojowe</w:t>
      </w:r>
      <w:r w:rsidRPr="009B01B0">
        <w:rPr>
          <w:rFonts w:ascii="Calibri" w:hAnsi="Calibri" w:cs="Calibri"/>
          <w:sz w:val="28"/>
          <w:szCs w:val="28"/>
        </w:rPr>
        <w:t xml:space="preserve"> z aneksem kuchennym </w:t>
      </w:r>
    </w:p>
    <w:p w14:paraId="58811C12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* </w:t>
      </w:r>
      <w:r w:rsidRPr="009B01B0">
        <w:rPr>
          <w:rFonts w:ascii="Calibri" w:hAnsi="Calibri" w:cs="Calibri"/>
          <w:i/>
          <w:iCs/>
        </w:rPr>
        <w:t>uzupełnić właściwy wariant.</w:t>
      </w:r>
    </w:p>
    <w:p w14:paraId="6C1EB24E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</w:p>
    <w:p w14:paraId="70AB5D62" w14:textId="77777777" w:rsidR="00486C6A" w:rsidRPr="009B01B0" w:rsidRDefault="00486C6A" w:rsidP="00486C6A">
      <w:pPr>
        <w:pStyle w:val="Standard"/>
        <w:numPr>
          <w:ilvl w:val="0"/>
          <w:numId w:val="13"/>
        </w:num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 Dane o wnioskodawcy:</w:t>
      </w:r>
    </w:p>
    <w:p w14:paraId="792A6CF6" w14:textId="77777777" w:rsidR="00486C6A" w:rsidRPr="009B01B0" w:rsidRDefault="00486C6A" w:rsidP="00486C6A">
      <w:pPr>
        <w:pStyle w:val="Standard"/>
        <w:numPr>
          <w:ilvl w:val="0"/>
          <w:numId w:val="14"/>
        </w:num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nazwisko i imię .............................................................</w:t>
      </w:r>
      <w:r w:rsidR="00D86F2F" w:rsidRPr="009B01B0">
        <w:rPr>
          <w:rFonts w:ascii="Calibri" w:hAnsi="Calibri" w:cs="Calibri"/>
          <w:sz w:val="28"/>
          <w:szCs w:val="28"/>
        </w:rPr>
        <w:t>..........................</w:t>
      </w:r>
      <w:r w:rsidRPr="009B01B0">
        <w:rPr>
          <w:rFonts w:ascii="Calibri" w:hAnsi="Calibri" w:cs="Calibri"/>
          <w:sz w:val="28"/>
          <w:szCs w:val="28"/>
        </w:rPr>
        <w:t>....</w:t>
      </w:r>
    </w:p>
    <w:p w14:paraId="6BA31D04" w14:textId="77777777" w:rsidR="00486C6A" w:rsidRPr="009B01B0" w:rsidRDefault="00486C6A" w:rsidP="00486C6A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adres </w:t>
      </w:r>
      <w:r w:rsidR="007900BF" w:rsidRPr="009B01B0">
        <w:rPr>
          <w:rFonts w:ascii="Calibri" w:hAnsi="Calibri" w:cs="Calibri"/>
          <w:sz w:val="28"/>
          <w:szCs w:val="28"/>
        </w:rPr>
        <w:t>do korespondencji</w:t>
      </w:r>
      <w:r w:rsidRPr="009B01B0">
        <w:rPr>
          <w:rFonts w:ascii="Calibri" w:hAnsi="Calibri" w:cs="Calibri"/>
          <w:sz w:val="28"/>
          <w:szCs w:val="28"/>
        </w:rPr>
        <w:t>...............................</w:t>
      </w:r>
      <w:r w:rsidR="00D86F2F" w:rsidRPr="009B01B0">
        <w:rPr>
          <w:rFonts w:ascii="Calibri" w:hAnsi="Calibri" w:cs="Calibri"/>
          <w:sz w:val="28"/>
          <w:szCs w:val="28"/>
        </w:rPr>
        <w:t>.......................</w:t>
      </w:r>
      <w:r w:rsidRPr="009B01B0">
        <w:rPr>
          <w:rFonts w:ascii="Calibri" w:hAnsi="Calibri" w:cs="Calibri"/>
          <w:sz w:val="28"/>
          <w:szCs w:val="28"/>
        </w:rPr>
        <w:t>.......................</w:t>
      </w:r>
    </w:p>
    <w:p w14:paraId="6B9D01D6" w14:textId="77777777" w:rsidR="00486C6A" w:rsidRPr="009B01B0" w:rsidRDefault="00486C6A" w:rsidP="00486C6A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numer telefonu kontaktowego</w:t>
      </w:r>
      <w:r w:rsidR="0066759D" w:rsidRPr="009B01B0">
        <w:rPr>
          <w:rFonts w:ascii="Calibri" w:hAnsi="Calibri" w:cs="Calibri"/>
          <w:sz w:val="28"/>
          <w:szCs w:val="28"/>
        </w:rPr>
        <w:t>*</w:t>
      </w:r>
      <w:r w:rsidRPr="009B01B0">
        <w:rPr>
          <w:rFonts w:ascii="Calibri" w:hAnsi="Calibri" w:cs="Calibri"/>
          <w:sz w:val="28"/>
          <w:szCs w:val="28"/>
        </w:rPr>
        <w:t xml:space="preserve"> ……………</w:t>
      </w:r>
      <w:r w:rsidR="00D002D3" w:rsidRPr="009B01B0">
        <w:rPr>
          <w:rFonts w:ascii="Calibri" w:hAnsi="Calibri" w:cs="Calibri"/>
          <w:sz w:val="28"/>
          <w:szCs w:val="28"/>
        </w:rPr>
        <w:t>………….</w:t>
      </w:r>
      <w:r w:rsidRPr="009B01B0">
        <w:rPr>
          <w:rFonts w:ascii="Calibri" w:hAnsi="Calibri" w:cs="Calibri"/>
          <w:sz w:val="28"/>
          <w:szCs w:val="28"/>
        </w:rPr>
        <w:t>………</w:t>
      </w:r>
      <w:r w:rsidR="00D86F2F" w:rsidRPr="009B01B0">
        <w:rPr>
          <w:rFonts w:ascii="Calibri" w:hAnsi="Calibri" w:cs="Calibri"/>
          <w:sz w:val="28"/>
          <w:szCs w:val="28"/>
        </w:rPr>
        <w:t>…………</w:t>
      </w:r>
      <w:r w:rsidRPr="009B01B0">
        <w:rPr>
          <w:rFonts w:ascii="Calibri" w:hAnsi="Calibri" w:cs="Calibri"/>
          <w:sz w:val="28"/>
          <w:szCs w:val="28"/>
        </w:rPr>
        <w:t>……</w:t>
      </w:r>
      <w:r w:rsidR="00577954" w:rsidRPr="009B01B0">
        <w:rPr>
          <w:rFonts w:ascii="Calibri" w:hAnsi="Calibri" w:cs="Calibri"/>
          <w:sz w:val="28"/>
          <w:szCs w:val="28"/>
        </w:rPr>
        <w:t>……..</w:t>
      </w:r>
      <w:r w:rsidRPr="009B01B0">
        <w:rPr>
          <w:rFonts w:ascii="Calibri" w:hAnsi="Calibri" w:cs="Calibri"/>
          <w:sz w:val="28"/>
          <w:szCs w:val="28"/>
        </w:rPr>
        <w:t>…….</w:t>
      </w:r>
    </w:p>
    <w:p w14:paraId="015C516D" w14:textId="77777777" w:rsidR="00837E27" w:rsidRPr="009B01B0" w:rsidRDefault="00837E27" w:rsidP="00486C6A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adres e-mail (</w:t>
      </w:r>
      <w:r w:rsidRPr="009B01B0">
        <w:rPr>
          <w:rFonts w:ascii="Calibri" w:hAnsi="Calibri" w:cs="Calibri"/>
          <w:sz w:val="28"/>
          <w:szCs w:val="28"/>
          <w:u w:val="single"/>
        </w:rPr>
        <w:t>drukowanymi literami</w:t>
      </w:r>
      <w:r w:rsidRPr="009B01B0">
        <w:rPr>
          <w:rFonts w:ascii="Calibri" w:hAnsi="Calibri" w:cs="Calibri"/>
          <w:sz w:val="28"/>
          <w:szCs w:val="28"/>
        </w:rPr>
        <w:t>)</w:t>
      </w:r>
      <w:r w:rsidR="0066759D" w:rsidRPr="009B01B0">
        <w:rPr>
          <w:rFonts w:ascii="Calibri" w:hAnsi="Calibri" w:cs="Calibri"/>
          <w:sz w:val="28"/>
          <w:szCs w:val="28"/>
        </w:rPr>
        <w:t>*</w:t>
      </w:r>
      <w:r w:rsidRPr="009B01B0">
        <w:rPr>
          <w:rFonts w:ascii="Calibri" w:hAnsi="Calibri" w:cs="Calibri"/>
          <w:sz w:val="28"/>
          <w:szCs w:val="28"/>
        </w:rPr>
        <w:t>……………………………………</w:t>
      </w:r>
      <w:r w:rsidR="00D002D3" w:rsidRPr="009B01B0">
        <w:rPr>
          <w:rFonts w:ascii="Calibri" w:hAnsi="Calibri" w:cs="Calibri"/>
          <w:sz w:val="28"/>
          <w:szCs w:val="28"/>
        </w:rPr>
        <w:t>……..</w:t>
      </w:r>
      <w:r w:rsidRPr="009B01B0">
        <w:rPr>
          <w:rFonts w:ascii="Calibri" w:hAnsi="Calibri" w:cs="Calibri"/>
          <w:sz w:val="28"/>
          <w:szCs w:val="28"/>
        </w:rPr>
        <w:t>………..</w:t>
      </w:r>
    </w:p>
    <w:p w14:paraId="4DAC7E9D" w14:textId="77777777" w:rsidR="0066759D" w:rsidRPr="009B01B0" w:rsidRDefault="0066759D" w:rsidP="0066759D">
      <w:pPr>
        <w:pStyle w:val="Standard"/>
        <w:ind w:left="1080"/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*</w:t>
      </w:r>
      <w:r w:rsidRPr="009B01B0">
        <w:rPr>
          <w:rFonts w:ascii="Calibri" w:hAnsi="Calibri" w:cs="Calibri"/>
          <w:i/>
          <w:iCs/>
        </w:rPr>
        <w:t>dane nieobowiązkowe, jednak służą do szybkiego kontaktu</w:t>
      </w:r>
    </w:p>
    <w:p w14:paraId="6D8239D4" w14:textId="77777777" w:rsidR="00486C6A" w:rsidRPr="009B01B0" w:rsidRDefault="00486C6A" w:rsidP="00486C6A">
      <w:pPr>
        <w:pStyle w:val="Standard"/>
        <w:numPr>
          <w:ilvl w:val="0"/>
          <w:numId w:val="14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osoby zgłoszone do wspólnego zamieszkania</w:t>
      </w:r>
      <w:r w:rsidR="00B22297" w:rsidRPr="009B01B0">
        <w:rPr>
          <w:rFonts w:ascii="Calibri" w:hAnsi="Calibri" w:cs="Calibri"/>
          <w:sz w:val="28"/>
          <w:szCs w:val="28"/>
        </w:rPr>
        <w:t xml:space="preserve"> oprócz wnioskodawcy</w:t>
      </w:r>
      <w:r w:rsidRPr="009B01B0">
        <w:rPr>
          <w:rFonts w:ascii="Calibri" w:hAnsi="Calibri" w:cs="Calibri"/>
          <w:sz w:val="28"/>
          <w:szCs w:val="28"/>
        </w:rPr>
        <w:t xml:space="preserve"> (nazwisko i imię, stopień pokrewieństwa</w:t>
      </w:r>
      <w:r w:rsidR="007900BF" w:rsidRPr="009B01B0">
        <w:rPr>
          <w:rFonts w:ascii="Calibri" w:hAnsi="Calibri" w:cs="Calibri"/>
          <w:sz w:val="28"/>
          <w:szCs w:val="28"/>
        </w:rPr>
        <w:t>, data urodzenia</w:t>
      </w:r>
      <w:r w:rsidRPr="009B01B0">
        <w:rPr>
          <w:rFonts w:ascii="Calibri" w:hAnsi="Calibri" w:cs="Calibri"/>
          <w:sz w:val="28"/>
          <w:szCs w:val="28"/>
        </w:rPr>
        <w:t>):</w:t>
      </w:r>
    </w:p>
    <w:p w14:paraId="37F17BCB" w14:textId="77777777" w:rsidR="00486C6A" w:rsidRPr="009B01B0" w:rsidRDefault="00486C6A" w:rsidP="00486C6A">
      <w:pPr>
        <w:pStyle w:val="Standard"/>
        <w:numPr>
          <w:ilvl w:val="0"/>
          <w:numId w:val="12"/>
        </w:num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</w:t>
      </w:r>
    </w:p>
    <w:p w14:paraId="4626E54D" w14:textId="77777777" w:rsidR="00486C6A" w:rsidRPr="009B01B0" w:rsidRDefault="00486C6A" w:rsidP="00486C6A">
      <w:pPr>
        <w:pStyle w:val="Standard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</w:t>
      </w:r>
    </w:p>
    <w:p w14:paraId="5D378A8C" w14:textId="77777777" w:rsidR="00486C6A" w:rsidRPr="009B01B0" w:rsidRDefault="00486C6A" w:rsidP="00486C6A">
      <w:pPr>
        <w:pStyle w:val="Standard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</w:t>
      </w:r>
    </w:p>
    <w:p w14:paraId="36CAF2F4" w14:textId="77777777" w:rsidR="00486C6A" w:rsidRPr="009B01B0" w:rsidRDefault="00486C6A" w:rsidP="00486C6A">
      <w:pPr>
        <w:pStyle w:val="Standard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</w:t>
      </w:r>
    </w:p>
    <w:p w14:paraId="22D7492B" w14:textId="77777777" w:rsidR="00486C6A" w:rsidRPr="009B01B0" w:rsidRDefault="00486C6A" w:rsidP="00486C6A">
      <w:pPr>
        <w:pStyle w:val="Standard"/>
        <w:numPr>
          <w:ilvl w:val="0"/>
          <w:numId w:val="12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....................................................................................................................</w:t>
      </w:r>
    </w:p>
    <w:p w14:paraId="381EB7E2" w14:textId="77777777" w:rsidR="00486C6A" w:rsidRPr="009B01B0" w:rsidRDefault="00837E27" w:rsidP="00837E27">
      <w:pPr>
        <w:pStyle w:val="Standard"/>
        <w:tabs>
          <w:tab w:val="num" w:pos="1080"/>
        </w:tabs>
        <w:jc w:val="both"/>
        <w:rPr>
          <w:rFonts w:ascii="Calibri" w:hAnsi="Calibri" w:cs="Calibri"/>
          <w:b/>
          <w:bCs/>
          <w:sz w:val="28"/>
          <w:szCs w:val="28"/>
        </w:rPr>
      </w:pPr>
      <w:r w:rsidRPr="009B01B0">
        <w:rPr>
          <w:rFonts w:ascii="Calibri" w:hAnsi="Calibri" w:cs="Calibri"/>
          <w:b/>
          <w:bCs/>
          <w:sz w:val="28"/>
          <w:szCs w:val="28"/>
        </w:rPr>
        <w:t xml:space="preserve">Przed zawarciem umowy najmu, wnioskodawca będzie zobowiązany podać numery pesel wszystkich osób zgłoszonych do wspólnego zamieszkania. </w:t>
      </w:r>
    </w:p>
    <w:p w14:paraId="0D813AF6" w14:textId="77777777" w:rsidR="00486C6A" w:rsidRPr="009B01B0" w:rsidRDefault="00486C6A" w:rsidP="00486C6A">
      <w:pPr>
        <w:pStyle w:val="Standard"/>
        <w:ind w:left="720"/>
        <w:rPr>
          <w:rFonts w:ascii="Calibri" w:hAnsi="Calibri" w:cs="Calibri"/>
          <w:sz w:val="28"/>
          <w:szCs w:val="28"/>
        </w:rPr>
      </w:pPr>
    </w:p>
    <w:p w14:paraId="31BFAB63" w14:textId="77777777" w:rsidR="00486C6A" w:rsidRPr="009B01B0" w:rsidRDefault="00486C6A" w:rsidP="00486C6A">
      <w:pPr>
        <w:pStyle w:val="Standard"/>
        <w:numPr>
          <w:ilvl w:val="0"/>
          <w:numId w:val="13"/>
        </w:num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 Dane o dotychczasowym mieszkaniu:</w:t>
      </w:r>
    </w:p>
    <w:p w14:paraId="211EBB66" w14:textId="77777777" w:rsidR="00486C6A" w:rsidRPr="009B01B0" w:rsidRDefault="00486C6A" w:rsidP="00486C6A">
      <w:pPr>
        <w:pStyle w:val="Standard"/>
        <w:numPr>
          <w:ilvl w:val="0"/>
          <w:numId w:val="16"/>
        </w:numPr>
        <w:tabs>
          <w:tab w:val="clear" w:pos="1440"/>
          <w:tab w:val="num" w:pos="1080"/>
        </w:tabs>
        <w:ind w:left="1080"/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wnioskodawca lub osoba zgłoszona do wspólnego zamieszkania posiada tytuł prawny do innego lokalu</w:t>
      </w:r>
      <w:r w:rsidR="005D6820" w:rsidRPr="009B01B0">
        <w:rPr>
          <w:rFonts w:ascii="Calibri" w:hAnsi="Calibri" w:cs="Calibri"/>
          <w:sz w:val="28"/>
          <w:szCs w:val="28"/>
        </w:rPr>
        <w:t xml:space="preserve"> (własność, współwłasność, najem, użyczenie)</w:t>
      </w:r>
      <w:r w:rsidRPr="009B01B0">
        <w:rPr>
          <w:rFonts w:ascii="Calibri" w:hAnsi="Calibri" w:cs="Calibri"/>
          <w:sz w:val="28"/>
          <w:szCs w:val="28"/>
        </w:rPr>
        <w:t xml:space="preserve">: </w:t>
      </w:r>
      <w:r w:rsidRPr="009B01B0">
        <w:rPr>
          <w:rFonts w:ascii="Calibri" w:hAnsi="Calibri" w:cs="Calibri"/>
          <w:b/>
          <w:bCs/>
          <w:sz w:val="28"/>
          <w:szCs w:val="28"/>
        </w:rPr>
        <w:t>tak / nie</w:t>
      </w:r>
      <w:r w:rsidRPr="009B01B0">
        <w:rPr>
          <w:rFonts w:ascii="Calibri" w:hAnsi="Calibri" w:cs="Calibri"/>
          <w:sz w:val="28"/>
          <w:szCs w:val="28"/>
        </w:rPr>
        <w:t xml:space="preserve"> (jeżeli tak, to należy się go wyzbyć przed objęciem</w:t>
      </w:r>
      <w:r w:rsidR="008145B8" w:rsidRPr="009B01B0">
        <w:rPr>
          <w:rFonts w:ascii="Calibri" w:hAnsi="Calibri" w:cs="Calibri"/>
          <w:sz w:val="28"/>
          <w:szCs w:val="28"/>
        </w:rPr>
        <w:t xml:space="preserve"> wnioskowanego</w:t>
      </w:r>
      <w:r w:rsidRPr="009B01B0">
        <w:rPr>
          <w:rFonts w:ascii="Calibri" w:hAnsi="Calibri" w:cs="Calibri"/>
          <w:sz w:val="28"/>
          <w:szCs w:val="28"/>
        </w:rPr>
        <w:t xml:space="preserve"> lokalu)</w:t>
      </w:r>
    </w:p>
    <w:p w14:paraId="33080801" w14:textId="77777777" w:rsidR="00486C6A" w:rsidRPr="009B01B0" w:rsidRDefault="008145B8" w:rsidP="0012110B">
      <w:pPr>
        <w:pStyle w:val="Standard"/>
        <w:numPr>
          <w:ilvl w:val="0"/>
          <w:numId w:val="16"/>
        </w:numPr>
        <w:tabs>
          <w:tab w:val="clear" w:pos="1440"/>
          <w:tab w:val="num" w:pos="1080"/>
        </w:tabs>
        <w:ind w:left="1080"/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liczba</w:t>
      </w:r>
      <w:r w:rsidR="00486C6A" w:rsidRPr="009B01B0">
        <w:rPr>
          <w:rFonts w:ascii="Calibri" w:hAnsi="Calibri" w:cs="Calibri"/>
          <w:sz w:val="28"/>
          <w:szCs w:val="28"/>
        </w:rPr>
        <w:t xml:space="preserve"> osób zamieszkujących (łącznie z wnioskodawcą)</w:t>
      </w:r>
      <w:r w:rsidR="0066759D" w:rsidRPr="009B01B0">
        <w:rPr>
          <w:rFonts w:ascii="Calibri" w:hAnsi="Calibri" w:cs="Calibri"/>
          <w:sz w:val="28"/>
          <w:szCs w:val="28"/>
        </w:rPr>
        <w:t>*</w:t>
      </w:r>
      <w:r w:rsidR="00486C6A" w:rsidRPr="009B01B0">
        <w:rPr>
          <w:rFonts w:ascii="Calibri" w:hAnsi="Calibri" w:cs="Calibri"/>
          <w:sz w:val="28"/>
          <w:szCs w:val="28"/>
        </w:rPr>
        <w:t xml:space="preserve"> ……</w:t>
      </w:r>
      <w:r w:rsidR="00577954" w:rsidRPr="009B01B0">
        <w:rPr>
          <w:rFonts w:ascii="Calibri" w:hAnsi="Calibri" w:cs="Calibri"/>
          <w:sz w:val="28"/>
          <w:szCs w:val="28"/>
        </w:rPr>
        <w:t>……….</w:t>
      </w:r>
      <w:r w:rsidR="00486C6A" w:rsidRPr="009B01B0">
        <w:rPr>
          <w:rFonts w:ascii="Calibri" w:hAnsi="Calibri" w:cs="Calibri"/>
          <w:sz w:val="28"/>
          <w:szCs w:val="28"/>
        </w:rPr>
        <w:t>.….. oraz powierzchnia użytkowa mieszkania</w:t>
      </w:r>
      <w:r w:rsidR="0066759D" w:rsidRPr="009B01B0">
        <w:rPr>
          <w:rFonts w:ascii="Calibri" w:hAnsi="Calibri" w:cs="Calibri"/>
          <w:sz w:val="28"/>
          <w:szCs w:val="28"/>
        </w:rPr>
        <w:t>*</w:t>
      </w:r>
      <w:r w:rsidR="00486C6A" w:rsidRPr="009B01B0">
        <w:rPr>
          <w:rFonts w:ascii="Calibri" w:hAnsi="Calibri" w:cs="Calibri"/>
          <w:sz w:val="28"/>
          <w:szCs w:val="28"/>
        </w:rPr>
        <w:t xml:space="preserve"> .....................</w:t>
      </w:r>
      <w:r w:rsidR="005D6820" w:rsidRPr="009B01B0">
        <w:rPr>
          <w:rFonts w:ascii="Calibri" w:hAnsi="Calibri" w:cs="Calibri"/>
          <w:sz w:val="28"/>
          <w:szCs w:val="28"/>
        </w:rPr>
        <w:t>..................</w:t>
      </w:r>
      <w:r w:rsidR="00D002D3" w:rsidRPr="009B01B0">
        <w:rPr>
          <w:rFonts w:ascii="Calibri" w:hAnsi="Calibri" w:cs="Calibri"/>
          <w:sz w:val="28"/>
          <w:szCs w:val="28"/>
        </w:rPr>
        <w:t>.</w:t>
      </w:r>
      <w:r w:rsidR="00486C6A" w:rsidRPr="009B01B0">
        <w:rPr>
          <w:rFonts w:ascii="Calibri" w:hAnsi="Calibri" w:cs="Calibri"/>
          <w:sz w:val="28"/>
          <w:szCs w:val="28"/>
        </w:rPr>
        <w:t>..........</w:t>
      </w:r>
      <w:r w:rsidR="00174D96" w:rsidRPr="009B01B0">
        <w:rPr>
          <w:rFonts w:ascii="Calibri" w:hAnsi="Calibri" w:cs="Calibri"/>
          <w:sz w:val="28"/>
          <w:szCs w:val="28"/>
        </w:rPr>
        <w:t xml:space="preserve"> </w:t>
      </w:r>
    </w:p>
    <w:p w14:paraId="5627E0EF" w14:textId="77777777" w:rsidR="00174D96" w:rsidRPr="009B01B0" w:rsidRDefault="00174D96" w:rsidP="00174D96">
      <w:pPr>
        <w:pStyle w:val="Standard"/>
        <w:spacing w:line="360" w:lineRule="auto"/>
        <w:ind w:left="1080"/>
        <w:jc w:val="both"/>
        <w:rPr>
          <w:rFonts w:ascii="Calibri" w:hAnsi="Calibri" w:cs="Calibri"/>
          <w:sz w:val="28"/>
          <w:szCs w:val="28"/>
        </w:rPr>
      </w:pPr>
    </w:p>
    <w:p w14:paraId="52ED111B" w14:textId="77777777" w:rsidR="00174D96" w:rsidRPr="009B01B0" w:rsidRDefault="00D002D3" w:rsidP="00D002D3">
      <w:pPr>
        <w:pStyle w:val="Standard"/>
        <w:spacing w:line="360" w:lineRule="auto"/>
        <w:ind w:left="3540"/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…………..</w:t>
      </w:r>
      <w:r w:rsidR="00174D96" w:rsidRPr="009B01B0">
        <w:rPr>
          <w:rFonts w:ascii="Calibri" w:hAnsi="Calibri" w:cs="Calibri"/>
          <w:sz w:val="28"/>
          <w:szCs w:val="28"/>
        </w:rPr>
        <w:t>………………..……………</w:t>
      </w:r>
      <w:r w:rsidRPr="009B01B0">
        <w:rPr>
          <w:rFonts w:ascii="Calibri" w:hAnsi="Calibri" w:cs="Calibri"/>
          <w:sz w:val="28"/>
          <w:szCs w:val="28"/>
        </w:rPr>
        <w:t>……….</w:t>
      </w:r>
      <w:r w:rsidR="00174D96" w:rsidRPr="009B01B0">
        <w:rPr>
          <w:rFonts w:ascii="Calibri" w:hAnsi="Calibri" w:cs="Calibri"/>
          <w:sz w:val="28"/>
          <w:szCs w:val="28"/>
        </w:rPr>
        <w:t>…………………..</w:t>
      </w:r>
    </w:p>
    <w:p w14:paraId="6BB6224E" w14:textId="77777777" w:rsidR="00486C6A" w:rsidRPr="009B01B0" w:rsidRDefault="0066759D" w:rsidP="00D002D3">
      <w:pPr>
        <w:pStyle w:val="Standard"/>
        <w:ind w:left="3540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*</w:t>
      </w:r>
      <w:r w:rsidR="00486C6A" w:rsidRPr="009B01B0">
        <w:rPr>
          <w:rFonts w:ascii="Calibri" w:hAnsi="Calibri" w:cs="Calibri"/>
          <w:sz w:val="28"/>
          <w:szCs w:val="28"/>
        </w:rPr>
        <w:t xml:space="preserve"> </w:t>
      </w:r>
      <w:r w:rsidR="00486C6A" w:rsidRPr="009B01B0">
        <w:rPr>
          <w:rFonts w:ascii="Calibri" w:hAnsi="Calibri" w:cs="Calibri"/>
          <w:i/>
          <w:iCs/>
        </w:rPr>
        <w:t xml:space="preserve">(potwierdzenie administracji </w:t>
      </w:r>
      <w:r w:rsidR="005D6820" w:rsidRPr="009B01B0">
        <w:rPr>
          <w:rFonts w:ascii="Calibri" w:hAnsi="Calibri" w:cs="Calibri"/>
          <w:i/>
          <w:iCs/>
        </w:rPr>
        <w:t xml:space="preserve">/ </w:t>
      </w:r>
      <w:r w:rsidR="00486C6A" w:rsidRPr="009B01B0">
        <w:rPr>
          <w:rFonts w:ascii="Calibri" w:hAnsi="Calibri" w:cs="Calibri"/>
          <w:i/>
          <w:iCs/>
        </w:rPr>
        <w:t>właściciela budynku)</w:t>
      </w:r>
    </w:p>
    <w:p w14:paraId="454F00F3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</w:p>
    <w:p w14:paraId="02E43270" w14:textId="77777777" w:rsidR="00486C6A" w:rsidRPr="009B01B0" w:rsidRDefault="00486C6A" w:rsidP="00486C6A">
      <w:pPr>
        <w:pStyle w:val="Standard"/>
        <w:numPr>
          <w:ilvl w:val="0"/>
          <w:numId w:val="15"/>
        </w:numPr>
        <w:tabs>
          <w:tab w:val="num" w:pos="1080"/>
        </w:tabs>
        <w:ind w:left="1080"/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wnioskodawca lub osoba zgłoszona do wspólnego zamieszkiwania posiada</w:t>
      </w:r>
      <w:r w:rsidR="00D638C4" w:rsidRPr="009B01B0">
        <w:rPr>
          <w:rFonts w:ascii="Calibri" w:hAnsi="Calibri" w:cs="Calibri"/>
          <w:sz w:val="28"/>
          <w:szCs w:val="28"/>
        </w:rPr>
        <w:t>jąca</w:t>
      </w:r>
      <w:r w:rsidRPr="009B01B0">
        <w:rPr>
          <w:rFonts w:ascii="Calibri" w:hAnsi="Calibri" w:cs="Calibri"/>
          <w:sz w:val="28"/>
          <w:szCs w:val="28"/>
        </w:rPr>
        <w:t xml:space="preserve"> tytuł prawny do lokalu </w:t>
      </w:r>
      <w:r w:rsidR="00D638C4" w:rsidRPr="009B01B0">
        <w:rPr>
          <w:rFonts w:ascii="Calibri" w:hAnsi="Calibri" w:cs="Calibri"/>
          <w:sz w:val="28"/>
          <w:szCs w:val="28"/>
        </w:rPr>
        <w:t>mieszkalnego wchodzącego w skład mieszkaniowego zasobu gminy Śrem (lokal komunalny)</w:t>
      </w:r>
      <w:r w:rsidRPr="009B01B0">
        <w:rPr>
          <w:rFonts w:ascii="Calibri" w:hAnsi="Calibri" w:cs="Calibri"/>
          <w:sz w:val="28"/>
          <w:szCs w:val="28"/>
        </w:rPr>
        <w:t xml:space="preserve">, która zobowiązuje się </w:t>
      </w:r>
      <w:r w:rsidR="0062671E" w:rsidRPr="009B01B0">
        <w:rPr>
          <w:rFonts w:ascii="Calibri" w:hAnsi="Calibri" w:cs="Calibri"/>
          <w:sz w:val="28"/>
          <w:szCs w:val="28"/>
        </w:rPr>
        <w:t>zdać mieszkanie do dyspozycji gminy</w:t>
      </w:r>
      <w:r w:rsidR="006331B4">
        <w:rPr>
          <w:rFonts w:ascii="Calibri" w:hAnsi="Calibri" w:cs="Calibri"/>
          <w:sz w:val="28"/>
          <w:szCs w:val="28"/>
        </w:rPr>
        <w:t xml:space="preserve"> Śrem</w:t>
      </w:r>
      <w:r w:rsidR="0062671E" w:rsidRPr="009B01B0">
        <w:rPr>
          <w:rFonts w:ascii="Calibri" w:hAnsi="Calibri" w:cs="Calibri"/>
          <w:sz w:val="28"/>
          <w:szCs w:val="28"/>
        </w:rPr>
        <w:t xml:space="preserve"> </w:t>
      </w:r>
      <w:r w:rsidRPr="009B01B0">
        <w:rPr>
          <w:rFonts w:ascii="Calibri" w:hAnsi="Calibri" w:cs="Calibri"/>
          <w:sz w:val="28"/>
          <w:szCs w:val="28"/>
        </w:rPr>
        <w:t xml:space="preserve">z dniem objęcia </w:t>
      </w:r>
      <w:r w:rsidR="00D638C4" w:rsidRPr="009B01B0">
        <w:rPr>
          <w:rFonts w:ascii="Calibri" w:hAnsi="Calibri" w:cs="Calibri"/>
          <w:sz w:val="28"/>
          <w:szCs w:val="28"/>
        </w:rPr>
        <w:t xml:space="preserve">wnioskowanego </w:t>
      </w:r>
      <w:r w:rsidRPr="009B01B0">
        <w:rPr>
          <w:rFonts w:ascii="Calibri" w:hAnsi="Calibri" w:cs="Calibri"/>
          <w:sz w:val="28"/>
          <w:szCs w:val="28"/>
        </w:rPr>
        <w:t>lokalu</w:t>
      </w:r>
      <w:r w:rsidR="00D638C4" w:rsidRPr="009B01B0">
        <w:rPr>
          <w:rFonts w:ascii="Calibri" w:hAnsi="Calibri" w:cs="Calibri"/>
          <w:sz w:val="28"/>
          <w:szCs w:val="28"/>
        </w:rPr>
        <w:t>,</w:t>
      </w:r>
      <w:r w:rsidRPr="009B01B0">
        <w:rPr>
          <w:rFonts w:ascii="Calibri" w:hAnsi="Calibri" w:cs="Calibri"/>
          <w:sz w:val="28"/>
          <w:szCs w:val="28"/>
        </w:rPr>
        <w:t xml:space="preserve"> powinna załączyć do niniejszego wniosku stosowne oświadczenie</w:t>
      </w:r>
      <w:r w:rsidR="00F0203D" w:rsidRPr="009B01B0">
        <w:rPr>
          <w:rFonts w:ascii="Calibri" w:hAnsi="Calibri" w:cs="Calibri"/>
          <w:sz w:val="28"/>
          <w:szCs w:val="28"/>
        </w:rPr>
        <w:t xml:space="preserve"> – </w:t>
      </w:r>
      <w:r w:rsidR="00F0203D" w:rsidRPr="009B01B0">
        <w:rPr>
          <w:rFonts w:ascii="Calibri" w:hAnsi="Calibri" w:cs="Calibri"/>
          <w:b/>
          <w:bCs/>
          <w:sz w:val="28"/>
          <w:szCs w:val="28"/>
        </w:rPr>
        <w:t>załącznik do wniosku</w:t>
      </w:r>
      <w:r w:rsidR="00F0203D" w:rsidRPr="009B01B0">
        <w:rPr>
          <w:rFonts w:ascii="Calibri" w:hAnsi="Calibri" w:cs="Calibri"/>
          <w:sz w:val="28"/>
          <w:szCs w:val="28"/>
        </w:rPr>
        <w:t xml:space="preserve"> </w:t>
      </w:r>
    </w:p>
    <w:p w14:paraId="076FA318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</w:p>
    <w:p w14:paraId="60D0903C" w14:textId="77777777" w:rsidR="00486C6A" w:rsidRPr="009B01B0" w:rsidRDefault="00486C6A" w:rsidP="00486C6A">
      <w:pPr>
        <w:pStyle w:val="Standard"/>
        <w:numPr>
          <w:ilvl w:val="0"/>
          <w:numId w:val="13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     Deklaruję wpłatę partycypacji w kosztach budowy mieszkania w</w:t>
      </w:r>
      <w:r w:rsidR="006720A7" w:rsidRPr="009B01B0">
        <w:rPr>
          <w:rFonts w:ascii="Calibri" w:hAnsi="Calibri" w:cs="Calibri"/>
          <w:sz w:val="28"/>
          <w:szCs w:val="28"/>
        </w:rPr>
        <w:t xml:space="preserve"> </w:t>
      </w:r>
      <w:r w:rsidR="00C066DC" w:rsidRPr="009B01B0">
        <w:rPr>
          <w:rFonts w:ascii="Calibri" w:hAnsi="Calibri" w:cs="Calibri"/>
          <w:sz w:val="28"/>
          <w:szCs w:val="28"/>
        </w:rPr>
        <w:t>planowanej</w:t>
      </w:r>
      <w:r w:rsidRPr="009B01B0">
        <w:rPr>
          <w:rFonts w:ascii="Calibri" w:hAnsi="Calibri" w:cs="Calibri"/>
          <w:sz w:val="28"/>
          <w:szCs w:val="28"/>
        </w:rPr>
        <w:t xml:space="preserve"> wysokości ……………….……</w:t>
      </w:r>
      <w:r w:rsidR="000F6AA2" w:rsidRPr="009B01B0">
        <w:rPr>
          <w:rFonts w:ascii="Calibri" w:hAnsi="Calibri" w:cs="Calibri"/>
          <w:sz w:val="28"/>
          <w:szCs w:val="28"/>
        </w:rPr>
        <w:t>…………….</w:t>
      </w:r>
      <w:r w:rsidRPr="009B01B0">
        <w:rPr>
          <w:rFonts w:ascii="Calibri" w:hAnsi="Calibri" w:cs="Calibri"/>
          <w:sz w:val="28"/>
          <w:szCs w:val="28"/>
        </w:rPr>
        <w:t>… zł (słownie:</w:t>
      </w:r>
      <w:r w:rsidR="000F6AA2" w:rsidRPr="009B01B0">
        <w:rPr>
          <w:rFonts w:ascii="Calibri" w:hAnsi="Calibri" w:cs="Calibri"/>
          <w:sz w:val="28"/>
          <w:szCs w:val="28"/>
        </w:rPr>
        <w:t xml:space="preserve"> ………….</w:t>
      </w:r>
      <w:r w:rsidRPr="009B01B0">
        <w:rPr>
          <w:rFonts w:ascii="Calibri" w:hAnsi="Calibri" w:cs="Calibri"/>
          <w:sz w:val="28"/>
          <w:szCs w:val="28"/>
        </w:rPr>
        <w:t>……………………….. ……………………………………………………</w:t>
      </w:r>
      <w:r w:rsidR="00D002D3" w:rsidRPr="009B01B0">
        <w:rPr>
          <w:rFonts w:ascii="Calibri" w:hAnsi="Calibri" w:cs="Calibri"/>
          <w:sz w:val="28"/>
          <w:szCs w:val="28"/>
        </w:rPr>
        <w:t>…………………………..</w:t>
      </w:r>
      <w:r w:rsidRPr="009B01B0">
        <w:rPr>
          <w:rFonts w:ascii="Calibri" w:hAnsi="Calibri" w:cs="Calibri"/>
          <w:sz w:val="28"/>
          <w:szCs w:val="28"/>
        </w:rPr>
        <w:t>…………………</w:t>
      </w:r>
      <w:r w:rsidR="000F6AA2" w:rsidRPr="009B01B0">
        <w:rPr>
          <w:rFonts w:ascii="Calibri" w:hAnsi="Calibri" w:cs="Calibri"/>
          <w:sz w:val="28"/>
          <w:szCs w:val="28"/>
        </w:rPr>
        <w:t>………...</w:t>
      </w:r>
      <w:r w:rsidRPr="009B01B0">
        <w:rPr>
          <w:rFonts w:ascii="Calibri" w:hAnsi="Calibri" w:cs="Calibri"/>
          <w:sz w:val="28"/>
          <w:szCs w:val="28"/>
        </w:rPr>
        <w:t>……)</w:t>
      </w:r>
      <w:r w:rsidR="000F6AA2" w:rsidRPr="009B01B0">
        <w:rPr>
          <w:rFonts w:ascii="Calibri" w:hAnsi="Calibri" w:cs="Calibri"/>
          <w:sz w:val="28"/>
          <w:szCs w:val="28"/>
        </w:rPr>
        <w:t>.</w:t>
      </w:r>
    </w:p>
    <w:p w14:paraId="3C3A2754" w14:textId="77777777" w:rsidR="00486C6A" w:rsidRPr="009B01B0" w:rsidRDefault="00486C6A" w:rsidP="00D002D3">
      <w:pPr>
        <w:pStyle w:val="Standard"/>
        <w:ind w:left="708"/>
        <w:jc w:val="both"/>
        <w:rPr>
          <w:rFonts w:ascii="Calibri" w:hAnsi="Calibri" w:cs="Calibri"/>
          <w:i/>
          <w:iCs/>
        </w:rPr>
      </w:pPr>
      <w:r w:rsidRPr="009B01B0">
        <w:rPr>
          <w:rFonts w:ascii="Calibri" w:hAnsi="Calibri" w:cs="Calibri"/>
          <w:i/>
          <w:iCs/>
        </w:rPr>
        <w:t xml:space="preserve">(należy wpisać odpowiednią maksymalna kwotę, w zależności od wybranego wariantu </w:t>
      </w:r>
      <w:r w:rsidR="00D002D3" w:rsidRPr="009B01B0">
        <w:rPr>
          <w:rFonts w:ascii="Calibri" w:hAnsi="Calibri" w:cs="Calibri"/>
          <w:i/>
          <w:iCs/>
        </w:rPr>
        <w:br/>
      </w:r>
      <w:r w:rsidRPr="009B01B0">
        <w:rPr>
          <w:rFonts w:ascii="Calibri" w:hAnsi="Calibri" w:cs="Calibri"/>
          <w:i/>
          <w:iCs/>
        </w:rPr>
        <w:t>w punkcie I)</w:t>
      </w:r>
    </w:p>
    <w:p w14:paraId="1E038E65" w14:textId="77777777" w:rsidR="00486C6A" w:rsidRPr="009B01B0" w:rsidRDefault="00486C6A" w:rsidP="00486C6A">
      <w:pPr>
        <w:pStyle w:val="Standard"/>
        <w:ind w:left="720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     </w:t>
      </w:r>
    </w:p>
    <w:p w14:paraId="097A7A1C" w14:textId="77777777" w:rsidR="00486C6A" w:rsidRPr="009B01B0" w:rsidRDefault="00E168E9" w:rsidP="00D002D3">
      <w:pPr>
        <w:pStyle w:val="Standard"/>
        <w:ind w:left="708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40,54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– 31.000 zł</w:t>
      </w:r>
    </w:p>
    <w:p w14:paraId="3AAB273D" w14:textId="77777777" w:rsidR="00E168E9" w:rsidRPr="009B01B0" w:rsidRDefault="00E168E9" w:rsidP="00D002D3">
      <w:pPr>
        <w:pStyle w:val="Standard"/>
        <w:ind w:left="708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47,75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– 36.000 zł</w:t>
      </w:r>
    </w:p>
    <w:p w14:paraId="530D294C" w14:textId="77777777" w:rsidR="00E168E9" w:rsidRPr="009B01B0" w:rsidRDefault="00E168E9" w:rsidP="00D002D3">
      <w:pPr>
        <w:pStyle w:val="Standard"/>
        <w:ind w:left="708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51,28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– 39.000 zł</w:t>
      </w:r>
    </w:p>
    <w:p w14:paraId="3AF63628" w14:textId="77777777" w:rsidR="00486C6A" w:rsidRPr="009B01B0" w:rsidRDefault="00486C6A" w:rsidP="00486C6A">
      <w:pPr>
        <w:pStyle w:val="Standard"/>
        <w:rPr>
          <w:rFonts w:ascii="Calibri" w:hAnsi="Calibri" w:cs="Calibri"/>
          <w:sz w:val="28"/>
          <w:szCs w:val="28"/>
        </w:rPr>
      </w:pPr>
    </w:p>
    <w:p w14:paraId="12886571" w14:textId="77777777" w:rsidR="006C0672" w:rsidRPr="009B01B0" w:rsidRDefault="006C0672" w:rsidP="006C0672">
      <w:pPr>
        <w:pStyle w:val="Standard"/>
        <w:numPr>
          <w:ilvl w:val="0"/>
          <w:numId w:val="13"/>
        </w:numPr>
        <w:jc w:val="both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 xml:space="preserve"> </w:t>
      </w:r>
      <w:r w:rsidR="0003296E" w:rsidRPr="009B01B0">
        <w:rPr>
          <w:rFonts w:ascii="Calibri" w:hAnsi="Calibri" w:cs="Calibri"/>
          <w:sz w:val="28"/>
          <w:szCs w:val="28"/>
        </w:rPr>
        <w:t xml:space="preserve">    </w:t>
      </w:r>
      <w:r w:rsidRPr="009B01B0">
        <w:rPr>
          <w:rFonts w:ascii="Calibri" w:hAnsi="Calibri" w:cs="Calibri"/>
          <w:sz w:val="28"/>
          <w:szCs w:val="28"/>
        </w:rPr>
        <w:t>Deklaruję wpłatę kaucji w planowanej wysokości …………….………………….… zł (słownie: ………….………………………….………………</w:t>
      </w:r>
      <w:r w:rsidR="00D002D3" w:rsidRPr="009B01B0">
        <w:rPr>
          <w:rFonts w:ascii="Calibri" w:hAnsi="Calibri" w:cs="Calibri"/>
          <w:sz w:val="28"/>
          <w:szCs w:val="28"/>
        </w:rPr>
        <w:t>………………………….</w:t>
      </w:r>
      <w:r w:rsidRPr="009B01B0">
        <w:rPr>
          <w:rFonts w:ascii="Calibri" w:hAnsi="Calibri" w:cs="Calibri"/>
          <w:sz w:val="28"/>
          <w:szCs w:val="28"/>
        </w:rPr>
        <w:t>…………...……).</w:t>
      </w:r>
    </w:p>
    <w:p w14:paraId="15A8496A" w14:textId="77777777" w:rsidR="006C0672" w:rsidRPr="009B01B0" w:rsidRDefault="006C0672" w:rsidP="006C0672">
      <w:pPr>
        <w:pStyle w:val="Standard"/>
        <w:ind w:left="720"/>
        <w:jc w:val="both"/>
        <w:rPr>
          <w:rFonts w:ascii="Calibri" w:hAnsi="Calibri" w:cs="Calibri"/>
          <w:i/>
          <w:iCs/>
        </w:rPr>
      </w:pPr>
      <w:r w:rsidRPr="009B01B0">
        <w:rPr>
          <w:rFonts w:ascii="Calibri" w:hAnsi="Calibri" w:cs="Calibri"/>
          <w:i/>
          <w:iCs/>
        </w:rPr>
        <w:t xml:space="preserve">(należy wpisać odpowiednią maksymalna kwotę, w zależności od wybranego wariantu </w:t>
      </w:r>
      <w:r w:rsidR="0012110B" w:rsidRPr="009B01B0">
        <w:rPr>
          <w:rFonts w:ascii="Calibri" w:hAnsi="Calibri" w:cs="Calibri"/>
          <w:i/>
          <w:iCs/>
        </w:rPr>
        <w:br/>
      </w:r>
      <w:r w:rsidRPr="009B01B0">
        <w:rPr>
          <w:rFonts w:ascii="Calibri" w:hAnsi="Calibri" w:cs="Calibri"/>
          <w:i/>
          <w:iCs/>
        </w:rPr>
        <w:t>w punkcie I)</w:t>
      </w:r>
    </w:p>
    <w:p w14:paraId="7415252C" w14:textId="77777777" w:rsidR="006C0672" w:rsidRPr="009B01B0" w:rsidRDefault="006C0672" w:rsidP="006C0672">
      <w:pPr>
        <w:pStyle w:val="Standard"/>
        <w:rPr>
          <w:rFonts w:ascii="Calibri" w:hAnsi="Calibri" w:cs="Calibri"/>
          <w:sz w:val="28"/>
          <w:szCs w:val="28"/>
        </w:rPr>
      </w:pPr>
    </w:p>
    <w:p w14:paraId="6A3FF5A1" w14:textId="77777777" w:rsidR="006C0672" w:rsidRPr="009B01B0" w:rsidRDefault="006C0672" w:rsidP="00D002D3">
      <w:pPr>
        <w:pStyle w:val="Standard"/>
        <w:ind w:left="708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40,54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– 7.500 zł</w:t>
      </w:r>
    </w:p>
    <w:p w14:paraId="32BF0A04" w14:textId="77777777" w:rsidR="006C0672" w:rsidRPr="009B01B0" w:rsidRDefault="006C0672" w:rsidP="00D002D3">
      <w:pPr>
        <w:pStyle w:val="Standard"/>
        <w:ind w:left="708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47,75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– 8.600 zł</w:t>
      </w:r>
    </w:p>
    <w:p w14:paraId="65EFFDD6" w14:textId="77777777" w:rsidR="006C0672" w:rsidRPr="009B01B0" w:rsidRDefault="006C0672" w:rsidP="00D002D3">
      <w:pPr>
        <w:pStyle w:val="Standard"/>
        <w:ind w:left="708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51,28 m</w:t>
      </w:r>
      <w:r w:rsidRPr="009B01B0">
        <w:rPr>
          <w:rFonts w:ascii="Calibri" w:hAnsi="Calibri" w:cs="Calibri"/>
          <w:sz w:val="28"/>
          <w:szCs w:val="28"/>
          <w:vertAlign w:val="superscript"/>
        </w:rPr>
        <w:t>2</w:t>
      </w:r>
      <w:r w:rsidRPr="009B01B0">
        <w:rPr>
          <w:rFonts w:ascii="Calibri" w:hAnsi="Calibri" w:cs="Calibri"/>
          <w:sz w:val="28"/>
          <w:szCs w:val="28"/>
        </w:rPr>
        <w:t xml:space="preserve"> – 9.200 zł</w:t>
      </w:r>
    </w:p>
    <w:p w14:paraId="42E9F866" w14:textId="77777777" w:rsidR="006C0672" w:rsidRPr="009B01B0" w:rsidRDefault="006C0672" w:rsidP="006C0672">
      <w:pPr>
        <w:pStyle w:val="Standard"/>
        <w:rPr>
          <w:rFonts w:ascii="Calibri" w:hAnsi="Calibri" w:cs="Calibri"/>
          <w:sz w:val="28"/>
          <w:szCs w:val="28"/>
        </w:rPr>
      </w:pPr>
    </w:p>
    <w:p w14:paraId="24EB2BFC" w14:textId="77777777" w:rsidR="00E34006" w:rsidRPr="009B01B0" w:rsidRDefault="00486C6A" w:rsidP="0012110B">
      <w:pPr>
        <w:pStyle w:val="Standard"/>
        <w:spacing w:line="360" w:lineRule="auto"/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W załączeniu</w:t>
      </w:r>
      <w:r w:rsidR="00E34006" w:rsidRPr="009B01B0">
        <w:rPr>
          <w:rFonts w:ascii="Calibri" w:hAnsi="Calibri" w:cs="Calibri"/>
          <w:sz w:val="28"/>
          <w:szCs w:val="28"/>
        </w:rPr>
        <w:t>:</w:t>
      </w:r>
    </w:p>
    <w:p w14:paraId="6D032E99" w14:textId="77777777" w:rsidR="00486C6A" w:rsidRPr="009B01B0" w:rsidRDefault="00486C6A" w:rsidP="00E34006">
      <w:pPr>
        <w:pStyle w:val="Standard"/>
        <w:numPr>
          <w:ilvl w:val="0"/>
          <w:numId w:val="36"/>
        </w:numPr>
        <w:rPr>
          <w:rFonts w:ascii="Calibri" w:hAnsi="Calibri" w:cs="Calibri"/>
          <w:sz w:val="28"/>
          <w:szCs w:val="28"/>
        </w:rPr>
      </w:pPr>
      <w:r w:rsidRPr="009B01B0">
        <w:rPr>
          <w:rFonts w:ascii="Calibri" w:hAnsi="Calibri" w:cs="Calibri"/>
          <w:sz w:val="28"/>
          <w:szCs w:val="28"/>
        </w:rPr>
        <w:t>deklaracja o</w:t>
      </w:r>
      <w:r w:rsidR="00153EDB" w:rsidRPr="009B01B0">
        <w:rPr>
          <w:rFonts w:ascii="Calibri" w:hAnsi="Calibri" w:cs="Calibri"/>
          <w:sz w:val="28"/>
          <w:szCs w:val="28"/>
        </w:rPr>
        <w:t xml:space="preserve"> wysokości </w:t>
      </w:r>
      <w:r w:rsidRPr="009B01B0">
        <w:rPr>
          <w:rFonts w:ascii="Calibri" w:hAnsi="Calibri" w:cs="Calibri"/>
          <w:sz w:val="28"/>
          <w:szCs w:val="28"/>
        </w:rPr>
        <w:t>dochod</w:t>
      </w:r>
      <w:r w:rsidR="00153EDB" w:rsidRPr="009B01B0">
        <w:rPr>
          <w:rFonts w:ascii="Calibri" w:hAnsi="Calibri" w:cs="Calibri"/>
          <w:sz w:val="28"/>
          <w:szCs w:val="28"/>
        </w:rPr>
        <w:t>ów</w:t>
      </w:r>
    </w:p>
    <w:p w14:paraId="2E1F8B6F" w14:textId="77777777" w:rsidR="00E34006" w:rsidRPr="00577954" w:rsidRDefault="00E34006" w:rsidP="00E34006">
      <w:pPr>
        <w:pStyle w:val="Standard"/>
        <w:numPr>
          <w:ilvl w:val="0"/>
          <w:numId w:val="36"/>
        </w:numPr>
        <w:rPr>
          <w:rFonts w:ascii="Garamond" w:hAnsi="Garamond"/>
          <w:sz w:val="26"/>
          <w:szCs w:val="26"/>
        </w:rPr>
      </w:pPr>
      <w:r w:rsidRPr="009B01B0">
        <w:rPr>
          <w:rFonts w:ascii="Calibri" w:hAnsi="Calibri" w:cs="Calibri"/>
          <w:sz w:val="28"/>
          <w:szCs w:val="28"/>
        </w:rPr>
        <w:t>…………………………………………………………………………………….</w:t>
      </w:r>
    </w:p>
    <w:p w14:paraId="0B34F1E0" w14:textId="77777777" w:rsidR="00486C6A" w:rsidRPr="00577954" w:rsidRDefault="00486C6A" w:rsidP="00486C6A">
      <w:pPr>
        <w:pStyle w:val="Standard"/>
        <w:rPr>
          <w:rFonts w:ascii="Garamond" w:hAnsi="Garamond"/>
          <w:sz w:val="26"/>
          <w:szCs w:val="26"/>
        </w:rPr>
      </w:pPr>
    </w:p>
    <w:p w14:paraId="092FDBF8" w14:textId="77777777" w:rsidR="00F11BD0" w:rsidRDefault="00F11BD0" w:rsidP="00486C6A">
      <w:pPr>
        <w:pStyle w:val="Standard"/>
        <w:rPr>
          <w:rFonts w:ascii="Garamond" w:hAnsi="Garamond"/>
          <w:sz w:val="26"/>
          <w:szCs w:val="26"/>
        </w:rPr>
      </w:pPr>
    </w:p>
    <w:p w14:paraId="0C167869" w14:textId="77777777" w:rsidR="00232C9C" w:rsidRPr="009B01B0" w:rsidRDefault="00232C9C" w:rsidP="00232C9C">
      <w:pPr>
        <w:spacing w:after="200" w:line="276" w:lineRule="auto"/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 w:rsidRPr="009B01B0">
        <w:rPr>
          <w:rFonts w:ascii="Calibri" w:eastAsia="Calibri" w:hAnsi="Calibri" w:cs="Calibri"/>
          <w:b/>
          <w:bCs/>
          <w:sz w:val="20"/>
          <w:szCs w:val="20"/>
        </w:rPr>
        <w:t>Informacja</w:t>
      </w:r>
    </w:p>
    <w:p w14:paraId="55161A47" w14:textId="77777777" w:rsidR="00232C9C" w:rsidRPr="009B01B0" w:rsidRDefault="00232C9C" w:rsidP="00232C9C">
      <w:pPr>
        <w:autoSpaceDE w:val="0"/>
        <w:autoSpaceDN w:val="0"/>
        <w:spacing w:after="200" w:line="276" w:lineRule="auto"/>
        <w:ind w:firstLine="708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Na podstawie art. 13 Rozporządzenia Parlamentu Europejskiego Rady (UE) 2016/679 z dnia 27 kwietnia 2016 r. w sprawie ochrony osób fizycznych w związku z przetwarzaniem danych osobowych i w sprawie swobodnego przepływu takich danych oraz uchylenia dyrektywy 95/46/WE (dalej RODO) informuję Panią/Pana</w:t>
      </w:r>
      <w:r w:rsidRPr="009B01B0">
        <w:rPr>
          <w:rFonts w:ascii="Calibri" w:eastAsia="Calibri" w:hAnsi="Calibri" w:cs="Calibri"/>
          <w:sz w:val="20"/>
          <w:szCs w:val="20"/>
          <w:vertAlign w:val="superscript"/>
        </w:rPr>
        <w:t>*</w:t>
      </w:r>
      <w:r w:rsidRPr="009B01B0">
        <w:rPr>
          <w:rFonts w:ascii="Calibri" w:eastAsia="Calibri" w:hAnsi="Calibri" w:cs="Calibri"/>
          <w:sz w:val="20"/>
          <w:szCs w:val="20"/>
        </w:rPr>
        <w:t>, że:</w:t>
      </w:r>
    </w:p>
    <w:p w14:paraId="4BFAF03B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jc w:val="both"/>
        <w:rPr>
          <w:rFonts w:ascii="Calibri" w:eastAsia="Calibri" w:hAnsi="Calibri" w:cs="Calibri"/>
          <w:b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 xml:space="preserve">Administratorem Państwa danych osobowych jest </w:t>
      </w:r>
      <w:bookmarkStart w:id="0" w:name="_Hlk514846409"/>
      <w:r w:rsidRPr="009B01B0">
        <w:rPr>
          <w:rFonts w:ascii="Calibri" w:eastAsia="Calibri" w:hAnsi="Calibri" w:cs="Calibri"/>
          <w:sz w:val="20"/>
          <w:szCs w:val="20"/>
        </w:rPr>
        <w:t xml:space="preserve">Śremskie TBS Sp. z o.o. z siedzibą w Śremie przy </w:t>
      </w:r>
      <w:r w:rsidRPr="009B01B0">
        <w:rPr>
          <w:rFonts w:ascii="Calibri" w:eastAsia="Calibri" w:hAnsi="Calibri" w:cs="Calibri"/>
          <w:sz w:val="20"/>
          <w:szCs w:val="20"/>
        </w:rPr>
        <w:br/>
        <w:t>ul. Leopolda Okulickiego 3</w:t>
      </w:r>
      <w:bookmarkEnd w:id="0"/>
      <w:r w:rsidRPr="009B01B0">
        <w:rPr>
          <w:rFonts w:ascii="Calibri" w:hAnsi="Calibri" w:cs="Calibri"/>
          <w:sz w:val="20"/>
          <w:szCs w:val="20"/>
        </w:rPr>
        <w:t xml:space="preserve"> wpisana do Krajowego Rejestru Sądowego – Rejestru Przedsiębiorców prowadzonego przez Sąd Rejonowy Poznań – Nowe Miasto i Wilda w Poznaniu, IX Wydział Gospodarczy Krajowego Rejestru Sądowego pod numerem KRS 0000132122</w:t>
      </w:r>
      <w:r w:rsidRPr="009B01B0">
        <w:rPr>
          <w:rFonts w:ascii="Calibri" w:eastAsia="Calibri" w:hAnsi="Calibri" w:cs="Calibri"/>
          <w:sz w:val="20"/>
          <w:szCs w:val="20"/>
        </w:rPr>
        <w:t>. To oznacza, że odpowiadamy za ich wykorzystanie w sposób bezpieczny, zgodny z umową i przepisami prawa.</w:t>
      </w:r>
    </w:p>
    <w:p w14:paraId="74DEEA7C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 xml:space="preserve">Państwa dane osobowe uzyskane przy zawieraniu umowy oraz w trakcie trwania umowy wykorzystane będą </w:t>
      </w:r>
      <w:r w:rsidR="0012110B" w:rsidRPr="009B01B0">
        <w:rPr>
          <w:rFonts w:ascii="Calibri" w:eastAsia="Calibri" w:hAnsi="Calibri" w:cs="Calibri"/>
          <w:sz w:val="20"/>
          <w:szCs w:val="20"/>
        </w:rPr>
        <w:br/>
      </w:r>
      <w:r w:rsidRPr="009B01B0">
        <w:rPr>
          <w:rFonts w:ascii="Calibri" w:eastAsia="Calibri" w:hAnsi="Calibri" w:cs="Calibri"/>
          <w:sz w:val="20"/>
          <w:szCs w:val="20"/>
        </w:rPr>
        <w:t>w następujących celach:</w:t>
      </w:r>
    </w:p>
    <w:p w14:paraId="26D69C32" w14:textId="77777777" w:rsidR="00232C9C" w:rsidRPr="009B01B0" w:rsidRDefault="00232C9C" w:rsidP="00232C9C">
      <w:pPr>
        <w:widowControl w:val="0"/>
        <w:numPr>
          <w:ilvl w:val="0"/>
          <w:numId w:val="28"/>
        </w:numPr>
        <w:suppressAutoHyphens/>
        <w:autoSpaceDE w:val="0"/>
        <w:autoSpaceDN w:val="0"/>
        <w:spacing w:after="360"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zawarcia i wykonania łączącej nas umowy</w:t>
      </w:r>
      <w:r w:rsidRPr="009B01B0">
        <w:rPr>
          <w:rFonts w:ascii="Calibri" w:eastAsia="Calibri" w:hAnsi="Calibri" w:cs="Calibri"/>
          <w:sz w:val="20"/>
          <w:szCs w:val="20"/>
        </w:rPr>
        <w:t xml:space="preserve">, w tym zapewnienia poprawnej jakości usług (np. poprzez naprawy lub wymiany instalacji i elementów wyposażenia technicznego) – przez czas trwania umowy </w:t>
      </w:r>
      <w:r w:rsidR="0012110B" w:rsidRPr="009B01B0">
        <w:rPr>
          <w:rFonts w:ascii="Calibri" w:eastAsia="Calibri" w:hAnsi="Calibri" w:cs="Calibri"/>
          <w:sz w:val="20"/>
          <w:szCs w:val="20"/>
        </w:rPr>
        <w:br/>
      </w:r>
      <w:r w:rsidRPr="009B01B0">
        <w:rPr>
          <w:rFonts w:ascii="Calibri" w:eastAsia="Calibri" w:hAnsi="Calibri" w:cs="Calibri"/>
          <w:sz w:val="20"/>
          <w:szCs w:val="20"/>
        </w:rPr>
        <w:t>i rozliczeń po jej zakończeniu (podstawa prawna: art. 6 ust. 1b RODO),</w:t>
      </w:r>
    </w:p>
    <w:p w14:paraId="1232FB77" w14:textId="77777777" w:rsidR="00232C9C" w:rsidRPr="009B01B0" w:rsidRDefault="00232C9C" w:rsidP="00232C9C">
      <w:pPr>
        <w:widowControl w:val="0"/>
        <w:numPr>
          <w:ilvl w:val="0"/>
          <w:numId w:val="28"/>
        </w:numPr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wykonania ciążących na administratorze danych obowiązków prawnych</w:t>
      </w:r>
      <w:r w:rsidRPr="009B01B0">
        <w:rPr>
          <w:rFonts w:ascii="Calibri" w:eastAsia="Calibri" w:hAnsi="Calibri" w:cs="Calibri"/>
          <w:sz w:val="20"/>
          <w:szCs w:val="20"/>
        </w:rPr>
        <w:t>, np.:</w:t>
      </w:r>
    </w:p>
    <w:p w14:paraId="48E5BAC7" w14:textId="77777777" w:rsidR="00232C9C" w:rsidRPr="009B01B0" w:rsidRDefault="00232C9C" w:rsidP="00232C9C">
      <w:pPr>
        <w:widowControl w:val="0"/>
        <w:numPr>
          <w:ilvl w:val="0"/>
          <w:numId w:val="29"/>
        </w:numPr>
        <w:suppressAutoHyphens/>
        <w:autoSpaceDE w:val="0"/>
        <w:autoSpaceDN w:val="0"/>
        <w:spacing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wystawianie i przechowywanie faktur oraz dokumentów księgowych,</w:t>
      </w:r>
    </w:p>
    <w:p w14:paraId="303B4720" w14:textId="77777777" w:rsidR="00232C9C" w:rsidRPr="009B01B0" w:rsidRDefault="00232C9C" w:rsidP="00232C9C">
      <w:pPr>
        <w:widowControl w:val="0"/>
        <w:numPr>
          <w:ilvl w:val="0"/>
          <w:numId w:val="29"/>
        </w:numPr>
        <w:suppressAutoHyphens/>
        <w:autoSpaceDE w:val="0"/>
        <w:autoSpaceDN w:val="0"/>
        <w:spacing w:after="120"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udzielanie odpowiedzi na Państwa pytania i reklamacje.</w:t>
      </w:r>
    </w:p>
    <w:p w14:paraId="6D246080" w14:textId="77777777" w:rsidR="00232C9C" w:rsidRPr="009B01B0" w:rsidRDefault="00232C9C" w:rsidP="00232C9C">
      <w:pPr>
        <w:autoSpaceDE w:val="0"/>
        <w:autoSpaceDN w:val="0"/>
        <w:spacing w:line="276" w:lineRule="auto"/>
        <w:ind w:left="851" w:hanging="284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Z danych potrzebnych do realizacji obowiązków prawnych będziemy korzystać:</w:t>
      </w:r>
    </w:p>
    <w:p w14:paraId="27971273" w14:textId="77777777" w:rsidR="00232C9C" w:rsidRPr="009B01B0" w:rsidRDefault="00232C9C" w:rsidP="00232C9C">
      <w:pPr>
        <w:widowControl w:val="0"/>
        <w:numPr>
          <w:ilvl w:val="0"/>
          <w:numId w:val="30"/>
        </w:numPr>
        <w:suppressAutoHyphens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przez czas wykonywania obowiązków, np. wystawiania faktur lub innych dokumentów stanowiących podstawę rozliczeń miedzy nami (podstawa prawna: art. 6 ust. 1c RODO),</w:t>
      </w:r>
    </w:p>
    <w:p w14:paraId="69AB9AAB" w14:textId="77777777" w:rsidR="00232C9C" w:rsidRPr="009B01B0" w:rsidRDefault="00232C9C" w:rsidP="00232C9C">
      <w:pPr>
        <w:widowControl w:val="0"/>
        <w:numPr>
          <w:ilvl w:val="0"/>
          <w:numId w:val="30"/>
        </w:numPr>
        <w:suppressAutoHyphens/>
        <w:spacing w:after="240"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przez czas, w którym przepisy nakazują nam przechowywać dane, np. podatkowe (podstawa prawna: art. 6 ust. 1c RODO),</w:t>
      </w:r>
    </w:p>
    <w:p w14:paraId="77598A9A" w14:textId="77777777" w:rsidR="00232C9C" w:rsidRPr="009B01B0" w:rsidRDefault="00232C9C" w:rsidP="00232C9C">
      <w:pPr>
        <w:widowControl w:val="0"/>
        <w:numPr>
          <w:ilvl w:val="0"/>
          <w:numId w:val="28"/>
        </w:numPr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ustalenia, obrony i dochodzenia roszczeń</w:t>
      </w:r>
      <w:r w:rsidRPr="009B01B0">
        <w:rPr>
          <w:rFonts w:ascii="Calibri" w:eastAsia="Calibri" w:hAnsi="Calibri" w:cs="Calibri"/>
          <w:sz w:val="20"/>
          <w:szCs w:val="20"/>
        </w:rPr>
        <w:t>, co obejmuje m.in. wysyłanie wezwań do zapłaty - przez okres, po którym przedawnią się roszczenia wynikające z zawartej przez nas umowy (podstawa prawna: art. 6 ust. 1 f RODO),</w:t>
      </w:r>
    </w:p>
    <w:p w14:paraId="41273925" w14:textId="77777777" w:rsidR="00232C9C" w:rsidRPr="009B01B0" w:rsidRDefault="00232C9C" w:rsidP="00232C9C">
      <w:pPr>
        <w:widowControl w:val="0"/>
        <w:numPr>
          <w:ilvl w:val="0"/>
          <w:numId w:val="28"/>
        </w:numPr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tworzenia zestawień, analiz i statystyk</w:t>
      </w:r>
      <w:r w:rsidRPr="009B01B0">
        <w:rPr>
          <w:rFonts w:ascii="Calibri" w:eastAsia="Calibri" w:hAnsi="Calibri" w:cs="Calibri"/>
          <w:sz w:val="20"/>
          <w:szCs w:val="20"/>
        </w:rPr>
        <w:t xml:space="preserve"> na nasze potrzeby wewnętrzne; obejmuje to w szczególności raportowanie, planowanie rozwoju usług – przez czas trwania umowy, a następnie nie dłużej niż przez okres, po którym przedawnią się roszczenia wynikające z zawartej przez nas umowy (podstawa prawna: art. 6 ust. 1f RODO)</w:t>
      </w:r>
      <w:r w:rsidR="0012110B" w:rsidRPr="009B01B0">
        <w:rPr>
          <w:rFonts w:ascii="Calibri" w:eastAsia="Calibri" w:hAnsi="Calibri" w:cs="Calibri"/>
          <w:sz w:val="20"/>
          <w:szCs w:val="20"/>
        </w:rPr>
        <w:t>.</w:t>
      </w:r>
    </w:p>
    <w:p w14:paraId="18C81C62" w14:textId="77777777" w:rsidR="00232C9C" w:rsidRPr="009B01B0" w:rsidRDefault="00232C9C" w:rsidP="00232C9C">
      <w:pPr>
        <w:autoSpaceDE w:val="0"/>
        <w:autoSpaceDN w:val="0"/>
        <w:spacing w:line="276" w:lineRule="auto"/>
        <w:ind w:left="567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We wskazanych wyżej celach nie będziemy dokonywali profilowania, czyli zautomatyzowanej analizy Państwa danych i opracowania przewidywań na temat preferencji lub przyszłych zachowań.</w:t>
      </w:r>
    </w:p>
    <w:p w14:paraId="4FF58A35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 xml:space="preserve">Do zawarcia umowy wymagamy podania od Państwa danych na wniosku - jeżeli ich Państwo nie podadzą nie zawrzemy umowy. Dodatkowo możemy poprosić o dane opcjonalne, które nie mają wpływu na zawarcie umowy- jeżeli ich nie otrzymamy, nie będziemy mogli np. dzwonić pod numer kontaktowy. Podawanie danych przy zawarciu umowy </w:t>
      </w:r>
      <w:r w:rsidRPr="009B01B0">
        <w:rPr>
          <w:rFonts w:ascii="Calibri" w:eastAsia="Calibri" w:hAnsi="Calibri" w:cs="Calibri"/>
          <w:b/>
          <w:sz w:val="20"/>
          <w:szCs w:val="20"/>
        </w:rPr>
        <w:t>nie jest wymogiem ustawowym</w:t>
      </w:r>
      <w:r w:rsidRPr="009B01B0">
        <w:rPr>
          <w:rFonts w:ascii="Calibri" w:eastAsia="Calibri" w:hAnsi="Calibri" w:cs="Calibri"/>
          <w:sz w:val="20"/>
          <w:szCs w:val="20"/>
        </w:rPr>
        <w:t xml:space="preserve">. </w:t>
      </w:r>
    </w:p>
    <w:p w14:paraId="19C3EC59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Państwa dane przekazujemy:</w:t>
      </w:r>
    </w:p>
    <w:p w14:paraId="0C4EC4B0" w14:textId="77777777" w:rsidR="00232C9C" w:rsidRPr="009B01B0" w:rsidRDefault="00232C9C" w:rsidP="00232C9C">
      <w:pPr>
        <w:widowControl w:val="0"/>
        <w:numPr>
          <w:ilvl w:val="0"/>
          <w:numId w:val="31"/>
        </w:numPr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podmiotom przetwarzającym</w:t>
      </w:r>
      <w:r w:rsidRPr="009B01B0">
        <w:rPr>
          <w:rFonts w:ascii="Calibri" w:eastAsia="Calibri" w:hAnsi="Calibri" w:cs="Calibri"/>
          <w:sz w:val="20"/>
          <w:szCs w:val="20"/>
        </w:rPr>
        <w:t xml:space="preserve"> dane w naszym imieniu uczestniczącym w naszym imieniu w wykonywaniu naszych czynności:</w:t>
      </w:r>
    </w:p>
    <w:p w14:paraId="44DC49D0" w14:textId="77777777" w:rsidR="00232C9C" w:rsidRPr="009B01B0" w:rsidRDefault="00232C9C" w:rsidP="00232C9C">
      <w:pPr>
        <w:widowControl w:val="0"/>
        <w:numPr>
          <w:ilvl w:val="0"/>
          <w:numId w:val="32"/>
        </w:numPr>
        <w:suppressAutoHyphens/>
        <w:autoSpaceDE w:val="0"/>
        <w:autoSpaceDN w:val="0"/>
        <w:spacing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podwykonawcom wspierającym nas, np. w wykonaniu usług remontowych, obsłudze korespondencji czy w procesie obsługi Klienta,</w:t>
      </w:r>
    </w:p>
    <w:p w14:paraId="52087B0A" w14:textId="77777777" w:rsidR="00232C9C" w:rsidRPr="009B01B0" w:rsidRDefault="00232C9C" w:rsidP="00232C9C">
      <w:pPr>
        <w:widowControl w:val="0"/>
        <w:numPr>
          <w:ilvl w:val="0"/>
          <w:numId w:val="32"/>
        </w:numPr>
        <w:suppressAutoHyphens/>
        <w:autoSpaceDE w:val="0"/>
        <w:autoSpaceDN w:val="0"/>
        <w:spacing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podmiotom obsługującym nasze systemy informatyczne i teleinformatyczne,</w:t>
      </w:r>
    </w:p>
    <w:p w14:paraId="2A651D9A" w14:textId="77777777" w:rsidR="00232C9C" w:rsidRPr="009B01B0" w:rsidRDefault="00232C9C" w:rsidP="00232C9C">
      <w:pPr>
        <w:widowControl w:val="0"/>
        <w:numPr>
          <w:ilvl w:val="0"/>
          <w:numId w:val="32"/>
        </w:numPr>
        <w:suppressAutoHyphens/>
        <w:autoSpaceDE w:val="0"/>
        <w:autoSpaceDN w:val="0"/>
        <w:spacing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podmiotom świadczącym nam usługi audytowe, pomoc prawną i usługi doradcze;</w:t>
      </w:r>
    </w:p>
    <w:p w14:paraId="042D772A" w14:textId="77777777" w:rsidR="00232C9C" w:rsidRPr="009B01B0" w:rsidRDefault="00232C9C" w:rsidP="00232C9C">
      <w:pPr>
        <w:widowControl w:val="0"/>
        <w:numPr>
          <w:ilvl w:val="0"/>
          <w:numId w:val="31"/>
        </w:numPr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 xml:space="preserve">innym administratorom </w:t>
      </w:r>
      <w:r w:rsidRPr="009B01B0">
        <w:rPr>
          <w:rFonts w:ascii="Calibri" w:eastAsia="Calibri" w:hAnsi="Calibri" w:cs="Calibri"/>
          <w:sz w:val="20"/>
          <w:szCs w:val="20"/>
        </w:rPr>
        <w:t>danych przetwarzającym dane we własnym imieniu:</w:t>
      </w:r>
    </w:p>
    <w:p w14:paraId="5F412E0B" w14:textId="77777777" w:rsidR="00232C9C" w:rsidRPr="009B01B0" w:rsidRDefault="00232C9C" w:rsidP="00232C9C">
      <w:pPr>
        <w:widowControl w:val="0"/>
        <w:numPr>
          <w:ilvl w:val="0"/>
          <w:numId w:val="33"/>
        </w:numPr>
        <w:suppressAutoHyphens/>
        <w:autoSpaceDE w:val="0"/>
        <w:autoSpaceDN w:val="0"/>
        <w:spacing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podmiotom prowadzącym działalność pocztową lub kurierską,</w:t>
      </w:r>
    </w:p>
    <w:p w14:paraId="62904724" w14:textId="77777777" w:rsidR="00232C9C" w:rsidRPr="009B01B0" w:rsidRDefault="00232C9C" w:rsidP="00232C9C">
      <w:pPr>
        <w:widowControl w:val="0"/>
        <w:numPr>
          <w:ilvl w:val="0"/>
          <w:numId w:val="33"/>
        </w:numPr>
        <w:suppressAutoHyphens/>
        <w:autoSpaceDE w:val="0"/>
        <w:autoSpaceDN w:val="0"/>
        <w:spacing w:line="276" w:lineRule="auto"/>
        <w:ind w:left="851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 xml:space="preserve">podmiotom prowadzącym działalność płatniczą (banki, instytucje płatnicze) w celu dokonania zwrotów na Państwa rzecz lub w celu zapewnienia działania usługi </w:t>
      </w:r>
      <w:r w:rsidRPr="009B01B0">
        <w:rPr>
          <w:rFonts w:ascii="Calibri" w:eastAsia="Calibri" w:hAnsi="Calibri" w:cs="Calibri"/>
          <w:i/>
          <w:sz w:val="20"/>
          <w:szCs w:val="20"/>
        </w:rPr>
        <w:t>polecenia zapłaty</w:t>
      </w:r>
      <w:r w:rsidRPr="009B01B0">
        <w:rPr>
          <w:rFonts w:ascii="Calibri" w:eastAsia="Calibri" w:hAnsi="Calibri" w:cs="Calibri"/>
          <w:sz w:val="20"/>
          <w:szCs w:val="20"/>
        </w:rPr>
        <w:t>.</w:t>
      </w:r>
    </w:p>
    <w:p w14:paraId="5406268A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 xml:space="preserve">Dane z innych źródeł </w:t>
      </w:r>
      <w:r w:rsidRPr="009B01B0">
        <w:rPr>
          <w:rFonts w:ascii="Calibri" w:eastAsia="Calibri" w:hAnsi="Calibri" w:cs="Calibri"/>
          <w:sz w:val="20"/>
          <w:szCs w:val="20"/>
        </w:rPr>
        <w:t>Jeżeli płacą Państwo za pośrednictwem np. banku lub instytucji płatniczych, to wejdziemy w posiadanie informacji o tym, z jakiego konta, w jakiej instytucji dokonali Państwo zapłaty. Dane te będziemy przetwarzać w celu sprawdzenia, czy dokonali Państwo poprawnej zapłaty, a w razie potrzeby także w celu dokonania zwrotów, w celu ustalenia, dochodzenia i obrony roszczeń.</w:t>
      </w:r>
    </w:p>
    <w:p w14:paraId="0B015CA5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 xml:space="preserve">Obecnie nie planujemy przekazywać Państwa danych poza OEG (obejmujący Unię Europejską, Norwegię, Liechtenstein </w:t>
      </w:r>
      <w:r w:rsidRPr="009B01B0">
        <w:rPr>
          <w:rFonts w:ascii="Calibri" w:eastAsia="Calibri" w:hAnsi="Calibri" w:cs="Calibri"/>
          <w:sz w:val="20"/>
          <w:szCs w:val="20"/>
        </w:rPr>
        <w:br/>
        <w:t>i Islandię).</w:t>
      </w:r>
    </w:p>
    <w:p w14:paraId="4E4BD79E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autoSpaceDE w:val="0"/>
        <w:autoSpaceDN w:val="0"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Przysługujące Państwu uprawnienia</w:t>
      </w:r>
    </w:p>
    <w:p w14:paraId="4E9BB2A5" w14:textId="77777777" w:rsidR="00232C9C" w:rsidRPr="009B01B0" w:rsidRDefault="00232C9C" w:rsidP="00232C9C">
      <w:pPr>
        <w:tabs>
          <w:tab w:val="num" w:pos="284"/>
        </w:tabs>
        <w:autoSpaceDE w:val="0"/>
        <w:autoSpaceDN w:val="0"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>Mogą Państwo złożyć wniosek (dotyczący danych osobowych) o:</w:t>
      </w:r>
    </w:p>
    <w:p w14:paraId="46215382" w14:textId="77777777" w:rsidR="00232C9C" w:rsidRPr="009B01B0" w:rsidRDefault="00232C9C" w:rsidP="00232C9C">
      <w:pPr>
        <w:widowControl w:val="0"/>
        <w:numPr>
          <w:ilvl w:val="0"/>
          <w:numId w:val="34"/>
        </w:numPr>
        <w:tabs>
          <w:tab w:val="num" w:pos="567"/>
        </w:tabs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sprostowanie</w:t>
      </w:r>
      <w:r w:rsidRPr="009B01B0">
        <w:rPr>
          <w:rFonts w:ascii="Calibri" w:eastAsia="Calibri" w:hAnsi="Calibri" w:cs="Calibri"/>
          <w:sz w:val="20"/>
          <w:szCs w:val="20"/>
        </w:rPr>
        <w:t xml:space="preserve"> (poprawienie) danych;</w:t>
      </w:r>
    </w:p>
    <w:p w14:paraId="078D8DD4" w14:textId="77777777" w:rsidR="00232C9C" w:rsidRPr="009B01B0" w:rsidRDefault="00232C9C" w:rsidP="00232C9C">
      <w:pPr>
        <w:widowControl w:val="0"/>
        <w:numPr>
          <w:ilvl w:val="0"/>
          <w:numId w:val="34"/>
        </w:numPr>
        <w:tabs>
          <w:tab w:val="num" w:pos="567"/>
        </w:tabs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usunięcie</w:t>
      </w:r>
      <w:r w:rsidRPr="009B01B0">
        <w:rPr>
          <w:rFonts w:ascii="Calibri" w:eastAsia="Calibri" w:hAnsi="Calibri" w:cs="Calibri"/>
          <w:sz w:val="20"/>
          <w:szCs w:val="20"/>
        </w:rPr>
        <w:t xml:space="preserve">  danych przetwarzanych bezpodstawnie lub umieszczonych w naszym serwisie internetowym;</w:t>
      </w:r>
    </w:p>
    <w:p w14:paraId="5C86AB32" w14:textId="77777777" w:rsidR="00232C9C" w:rsidRPr="009B01B0" w:rsidRDefault="00232C9C" w:rsidP="00232C9C">
      <w:pPr>
        <w:widowControl w:val="0"/>
        <w:numPr>
          <w:ilvl w:val="0"/>
          <w:numId w:val="34"/>
        </w:numPr>
        <w:tabs>
          <w:tab w:val="num" w:pos="567"/>
        </w:tabs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ograniczenie przetwarzania</w:t>
      </w:r>
      <w:r w:rsidRPr="009B01B0">
        <w:rPr>
          <w:rFonts w:ascii="Calibri" w:eastAsia="Calibri" w:hAnsi="Calibri" w:cs="Calibri"/>
          <w:sz w:val="20"/>
          <w:szCs w:val="20"/>
        </w:rPr>
        <w:t xml:space="preserve"> (wstrzymanie operacji na danych lub nieusuwanie danych- stosownie do złożonego wniosku);</w:t>
      </w:r>
    </w:p>
    <w:p w14:paraId="35628B4F" w14:textId="77777777" w:rsidR="00232C9C" w:rsidRPr="009B01B0" w:rsidRDefault="00232C9C" w:rsidP="00232C9C">
      <w:pPr>
        <w:widowControl w:val="0"/>
        <w:numPr>
          <w:ilvl w:val="0"/>
          <w:numId w:val="34"/>
        </w:numPr>
        <w:tabs>
          <w:tab w:val="num" w:pos="567"/>
        </w:tabs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dostęp</w:t>
      </w:r>
      <w:r w:rsidRPr="009B01B0">
        <w:rPr>
          <w:rFonts w:ascii="Calibri" w:eastAsia="Calibri" w:hAnsi="Calibri" w:cs="Calibri"/>
          <w:sz w:val="20"/>
          <w:szCs w:val="20"/>
        </w:rPr>
        <w:t xml:space="preserve"> do danych (o informację o przetwarzanych przez nas danych oraz o kopię danych);</w:t>
      </w:r>
    </w:p>
    <w:p w14:paraId="20872FFD" w14:textId="77777777" w:rsidR="00232C9C" w:rsidRPr="009B01B0" w:rsidRDefault="00232C9C" w:rsidP="00232C9C">
      <w:pPr>
        <w:widowControl w:val="0"/>
        <w:numPr>
          <w:ilvl w:val="0"/>
          <w:numId w:val="34"/>
        </w:numPr>
        <w:tabs>
          <w:tab w:val="num" w:pos="567"/>
        </w:tabs>
        <w:suppressAutoHyphens/>
        <w:autoSpaceDE w:val="0"/>
        <w:autoSpaceDN w:val="0"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przeniesienie danych</w:t>
      </w:r>
      <w:r w:rsidRPr="009B01B0">
        <w:rPr>
          <w:rFonts w:ascii="Calibri" w:eastAsia="Calibri" w:hAnsi="Calibri" w:cs="Calibri"/>
          <w:sz w:val="20"/>
          <w:szCs w:val="20"/>
        </w:rPr>
        <w:t xml:space="preserve"> do innego administratora danych (w zakresie określonym w art. 20 RODO).</w:t>
      </w:r>
    </w:p>
    <w:p w14:paraId="7D48D206" w14:textId="77777777" w:rsidR="00232C9C" w:rsidRPr="009B01B0" w:rsidRDefault="00232C9C" w:rsidP="00232C9C">
      <w:pPr>
        <w:tabs>
          <w:tab w:val="num" w:pos="284"/>
        </w:tabs>
        <w:spacing w:after="120" w:line="276" w:lineRule="auto"/>
        <w:ind w:left="284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 xml:space="preserve">Z tych praw mogą Państwo skorzystać składając wniosek w siedzibie </w:t>
      </w:r>
      <w:bookmarkStart w:id="1" w:name="_Hlk514846480"/>
      <w:r w:rsidRPr="009B01B0">
        <w:rPr>
          <w:rFonts w:ascii="Calibri" w:eastAsia="Calibri" w:hAnsi="Calibri" w:cs="Calibri"/>
          <w:sz w:val="20"/>
          <w:szCs w:val="20"/>
        </w:rPr>
        <w:t xml:space="preserve">Śremskiego TBS Sp. z o.o. przy </w:t>
      </w:r>
      <w:r w:rsidRPr="009B01B0">
        <w:rPr>
          <w:rFonts w:ascii="Calibri" w:eastAsia="Calibri" w:hAnsi="Calibri" w:cs="Calibri"/>
          <w:sz w:val="20"/>
          <w:szCs w:val="20"/>
        </w:rPr>
        <w:br/>
        <w:t>ul. Leopolda Okulickiego 3, 63-100 Śrem</w:t>
      </w:r>
      <w:bookmarkEnd w:id="1"/>
      <w:r w:rsidRPr="009B01B0">
        <w:rPr>
          <w:rFonts w:ascii="Calibri" w:eastAsia="Calibri" w:hAnsi="Calibri" w:cs="Calibri"/>
          <w:sz w:val="20"/>
          <w:szCs w:val="20"/>
        </w:rPr>
        <w:t xml:space="preserve">. Aby mieć pewność, że są Państwo uprawnieni do złożenia wniosku, możemy poprosić o podanie dodatkowych informacji pozwalających nam Państwa uwierzytelnić. </w:t>
      </w:r>
    </w:p>
    <w:p w14:paraId="6DAE3D91" w14:textId="77777777" w:rsidR="00232C9C" w:rsidRPr="009B01B0" w:rsidRDefault="00232C9C" w:rsidP="00232C9C">
      <w:pPr>
        <w:tabs>
          <w:tab w:val="num" w:pos="284"/>
        </w:tabs>
        <w:spacing w:line="276" w:lineRule="auto"/>
        <w:ind w:left="284" w:hanging="284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 xml:space="preserve">Zakres każdego z praw oraz sytuacje, w których można z nich skorzystać wynikają z przepisów prawa. </w:t>
      </w:r>
      <w:r w:rsidRPr="009B01B0">
        <w:rPr>
          <w:rFonts w:ascii="Calibri" w:eastAsia="Calibri" w:hAnsi="Calibri" w:cs="Calibri"/>
          <w:sz w:val="20"/>
          <w:szCs w:val="20"/>
        </w:rPr>
        <w:br/>
        <w:t xml:space="preserve">To, z którego uprawnienia mogą Państwo skorzystać, zależeć będzie na przykład od podstawy prawnej wykorzystywania przez </w:t>
      </w:r>
      <w:bookmarkStart w:id="2" w:name="_Hlk514846503"/>
      <w:r w:rsidRPr="009B01B0">
        <w:rPr>
          <w:rFonts w:ascii="Calibri" w:eastAsia="Calibri" w:hAnsi="Calibri" w:cs="Calibri"/>
          <w:sz w:val="20"/>
          <w:szCs w:val="20"/>
        </w:rPr>
        <w:t xml:space="preserve">Śremskie TBS Sp. z o.o. </w:t>
      </w:r>
      <w:bookmarkEnd w:id="2"/>
      <w:r w:rsidRPr="009B01B0">
        <w:rPr>
          <w:rFonts w:ascii="Calibri" w:eastAsia="Calibri" w:hAnsi="Calibri" w:cs="Calibri"/>
          <w:sz w:val="20"/>
          <w:szCs w:val="20"/>
        </w:rPr>
        <w:t>danych oraz od celu ich przetwarzania.</w:t>
      </w:r>
    </w:p>
    <w:p w14:paraId="507CDA96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b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Prawo do sprzeciwu</w:t>
      </w:r>
    </w:p>
    <w:p w14:paraId="60DA9085" w14:textId="77777777" w:rsidR="00232C9C" w:rsidRPr="009B01B0" w:rsidRDefault="00232C9C" w:rsidP="00232C9C">
      <w:pPr>
        <w:tabs>
          <w:tab w:val="num" w:pos="284"/>
        </w:tabs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 xml:space="preserve">Niezależnie od praw wymienionych wyżej mogą Państwo w dowolnym momencie wnieść sprzeciw wobec przetwarzania Państwa danych, jeśli podstawą wykorzystania danych jest nasz prawnie uzasadniony interes. </w:t>
      </w:r>
      <w:r w:rsidR="0012110B" w:rsidRPr="009B01B0">
        <w:rPr>
          <w:rFonts w:ascii="Calibri" w:eastAsia="Calibri" w:hAnsi="Calibri" w:cs="Calibri"/>
          <w:sz w:val="20"/>
          <w:szCs w:val="20"/>
        </w:rPr>
        <w:br/>
      </w:r>
      <w:r w:rsidRPr="009B01B0">
        <w:rPr>
          <w:rFonts w:ascii="Calibri" w:eastAsia="Calibri" w:hAnsi="Calibri" w:cs="Calibri"/>
          <w:sz w:val="20"/>
          <w:szCs w:val="20"/>
        </w:rPr>
        <w:t>W takiej sytuacji, po rozpatrzeniu Państwa wniosku, nie będziemy już mogli przetwarzać danych osobowych objętych sprzeciwem na tej podstawie, chyba że wykażemy, iż istnieją:</w:t>
      </w:r>
    </w:p>
    <w:p w14:paraId="3BE72AF7" w14:textId="77777777" w:rsidR="00232C9C" w:rsidRPr="009B01B0" w:rsidRDefault="00232C9C" w:rsidP="00232C9C">
      <w:pPr>
        <w:widowControl w:val="0"/>
        <w:numPr>
          <w:ilvl w:val="0"/>
          <w:numId w:val="35"/>
        </w:numPr>
        <w:suppressAutoHyphens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ważne prawnie uzasadnione podstawy do przetwarzania danych, które według prawa uznaje się za nadrzędne wobec Państwa interesów, praw i wolności,</w:t>
      </w:r>
    </w:p>
    <w:p w14:paraId="2E6807BE" w14:textId="77777777" w:rsidR="00232C9C" w:rsidRPr="009B01B0" w:rsidRDefault="00232C9C" w:rsidP="00232C9C">
      <w:pPr>
        <w:spacing w:line="276" w:lineRule="auto"/>
        <w:ind w:left="567" w:hanging="283"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lub</w:t>
      </w:r>
    </w:p>
    <w:p w14:paraId="67FDDED6" w14:textId="77777777" w:rsidR="00232C9C" w:rsidRPr="009B01B0" w:rsidRDefault="00232C9C" w:rsidP="00232C9C">
      <w:pPr>
        <w:widowControl w:val="0"/>
        <w:numPr>
          <w:ilvl w:val="0"/>
          <w:numId w:val="35"/>
        </w:numPr>
        <w:suppressAutoHyphens/>
        <w:spacing w:line="276" w:lineRule="auto"/>
        <w:ind w:left="567" w:hanging="283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>podstawy do ustalenia, dochodzenia lub obrony roszczeń.</w:t>
      </w:r>
    </w:p>
    <w:p w14:paraId="115A9747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b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Zgoda</w:t>
      </w:r>
    </w:p>
    <w:p w14:paraId="5B6A48F8" w14:textId="77777777" w:rsidR="00232C9C" w:rsidRPr="009B01B0" w:rsidRDefault="00232C9C" w:rsidP="00232C9C">
      <w:pPr>
        <w:tabs>
          <w:tab w:val="num" w:pos="284"/>
        </w:tabs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>Jeżeli przetwarzanie Państwa danych nie jest konieczne do zawarcia umowy, realizacji obowiązku prawnego lub nie stanowi naszego prawnie uzasadnionego interesu, możemy prosić o wyrażenie zgody na określone sposoby wykorzystania Państwa danych. Udzieloną nam zgodę mogą Państwo w dowolnym momencie cofnąć (bez wpływu na zgodność z prawem przetwarzania, którego dokonano na podstawie zgody przed jej cofnięciem).</w:t>
      </w:r>
    </w:p>
    <w:p w14:paraId="177E4B8E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b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>Skarga</w:t>
      </w:r>
    </w:p>
    <w:p w14:paraId="63254AEB" w14:textId="77777777" w:rsidR="00232C9C" w:rsidRPr="009B01B0" w:rsidRDefault="00232C9C" w:rsidP="00232C9C">
      <w:pPr>
        <w:tabs>
          <w:tab w:val="num" w:pos="284"/>
        </w:tabs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>Mają Państwo prawo wnieść skargę do Prezesa Urzędu Ochrony Danych Osobowych, jeżeli uważają Państwo, że przetwarzanie Państwa danych osobowych narusza przepisy prawa.</w:t>
      </w:r>
    </w:p>
    <w:p w14:paraId="28B80C63" w14:textId="77777777" w:rsidR="00232C9C" w:rsidRPr="009B01B0" w:rsidRDefault="00232C9C" w:rsidP="00232C9C">
      <w:pPr>
        <w:widowControl w:val="0"/>
        <w:numPr>
          <w:ilvl w:val="0"/>
          <w:numId w:val="27"/>
        </w:numPr>
        <w:tabs>
          <w:tab w:val="clear" w:pos="567"/>
          <w:tab w:val="num" w:pos="284"/>
        </w:tabs>
        <w:suppressAutoHyphens/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b/>
          <w:sz w:val="20"/>
          <w:szCs w:val="20"/>
        </w:rPr>
      </w:pPr>
      <w:r w:rsidRPr="009B01B0">
        <w:rPr>
          <w:rFonts w:ascii="Calibri" w:eastAsia="Calibri" w:hAnsi="Calibri" w:cs="Calibri"/>
          <w:b/>
          <w:sz w:val="20"/>
          <w:szCs w:val="20"/>
        </w:rPr>
        <w:t xml:space="preserve">Kontakt </w:t>
      </w:r>
    </w:p>
    <w:p w14:paraId="37C004D6" w14:textId="77777777" w:rsidR="00232C9C" w:rsidRPr="009B01B0" w:rsidRDefault="00232C9C" w:rsidP="00232C9C">
      <w:pPr>
        <w:tabs>
          <w:tab w:val="num" w:pos="284"/>
        </w:tabs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 xml:space="preserve">Nasze dane kontaktowe: Śremskie TBS Sp. z o.o. ul. Leopolda Okulickiego 3, 63-100 Śrem, </w:t>
      </w:r>
    </w:p>
    <w:p w14:paraId="5C865B89" w14:textId="77777777" w:rsidR="00232C9C" w:rsidRPr="009B01B0" w:rsidRDefault="00232C9C" w:rsidP="00232C9C">
      <w:pPr>
        <w:tabs>
          <w:tab w:val="num" w:pos="284"/>
        </w:tabs>
        <w:spacing w:line="276" w:lineRule="auto"/>
        <w:ind w:left="284" w:hanging="284"/>
        <w:contextualSpacing/>
        <w:jc w:val="both"/>
        <w:rPr>
          <w:rFonts w:ascii="Calibri" w:eastAsia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 xml:space="preserve">tel. 61 28-30-020, e-mail: </w:t>
      </w:r>
      <w:hyperlink r:id="rId7" w:history="1">
        <w:r w:rsidRPr="009B01B0">
          <w:rPr>
            <w:rStyle w:val="Hipercze"/>
            <w:rFonts w:ascii="Calibri" w:eastAsia="Calibri" w:hAnsi="Calibri" w:cs="Calibri"/>
            <w:sz w:val="20"/>
            <w:szCs w:val="20"/>
          </w:rPr>
          <w:t>sekretariattbs@tbs.srem.pl</w:t>
        </w:r>
      </w:hyperlink>
      <w:r w:rsidRPr="009B01B0">
        <w:rPr>
          <w:rFonts w:ascii="Calibri" w:eastAsia="Calibri" w:hAnsi="Calibri" w:cs="Calibri"/>
          <w:sz w:val="20"/>
          <w:szCs w:val="20"/>
        </w:rPr>
        <w:t xml:space="preserve"> </w:t>
      </w:r>
    </w:p>
    <w:p w14:paraId="29726FC9" w14:textId="77777777" w:rsidR="00232C9C" w:rsidRPr="009B01B0" w:rsidRDefault="00232C9C" w:rsidP="00232C9C">
      <w:pPr>
        <w:pStyle w:val="Standard"/>
        <w:tabs>
          <w:tab w:val="num" w:pos="284"/>
        </w:tabs>
        <w:ind w:left="284" w:hanging="284"/>
        <w:rPr>
          <w:rFonts w:ascii="Calibri" w:hAnsi="Calibri" w:cs="Calibri"/>
          <w:sz w:val="20"/>
          <w:szCs w:val="20"/>
        </w:rPr>
      </w:pPr>
      <w:r w:rsidRPr="009B01B0">
        <w:rPr>
          <w:rFonts w:ascii="Calibri" w:eastAsia="Calibri" w:hAnsi="Calibri" w:cs="Calibri"/>
          <w:sz w:val="20"/>
          <w:szCs w:val="20"/>
        </w:rPr>
        <w:tab/>
        <w:t xml:space="preserve">Dane kontaktowe Inspektora ochrony danych: Ewa Bajor, tel. 61 28-30-020, e-mail: </w:t>
      </w:r>
      <w:hyperlink r:id="rId8" w:history="1">
        <w:r w:rsidRPr="009B01B0">
          <w:rPr>
            <w:rStyle w:val="Hipercze"/>
            <w:rFonts w:ascii="Calibri" w:eastAsia="Calibri" w:hAnsi="Calibri" w:cs="Calibri"/>
            <w:sz w:val="20"/>
            <w:szCs w:val="20"/>
          </w:rPr>
          <w:t>iod@tbs.srem.pl</w:t>
        </w:r>
      </w:hyperlink>
    </w:p>
    <w:p w14:paraId="263743C5" w14:textId="77777777" w:rsidR="00232C9C" w:rsidRPr="009E69DE" w:rsidRDefault="00232C9C" w:rsidP="00232C9C">
      <w:pPr>
        <w:pStyle w:val="Standard"/>
        <w:rPr>
          <w:rFonts w:ascii="Garamond" w:hAnsi="Garamond"/>
          <w:sz w:val="18"/>
          <w:szCs w:val="18"/>
        </w:rPr>
      </w:pPr>
    </w:p>
    <w:p w14:paraId="312F9690" w14:textId="77777777" w:rsidR="00232C9C" w:rsidRPr="009E69DE" w:rsidRDefault="00232C9C" w:rsidP="00232C9C">
      <w:pPr>
        <w:pStyle w:val="Standard"/>
        <w:rPr>
          <w:rFonts w:ascii="Garamond" w:hAnsi="Garamond"/>
          <w:sz w:val="18"/>
          <w:szCs w:val="18"/>
        </w:rPr>
      </w:pPr>
    </w:p>
    <w:p w14:paraId="09AFDC6C" w14:textId="77777777" w:rsidR="00232C9C" w:rsidRDefault="00232C9C" w:rsidP="00232C9C">
      <w:pPr>
        <w:pStyle w:val="Standard"/>
        <w:rPr>
          <w:rFonts w:ascii="Garamond" w:hAnsi="Garamond"/>
          <w:sz w:val="25"/>
          <w:szCs w:val="25"/>
        </w:rPr>
      </w:pPr>
    </w:p>
    <w:p w14:paraId="3AA7C100" w14:textId="77777777" w:rsidR="0012110B" w:rsidRPr="00C4107A" w:rsidRDefault="0012110B" w:rsidP="00232C9C">
      <w:pPr>
        <w:pStyle w:val="Standard"/>
        <w:rPr>
          <w:rFonts w:ascii="Garamond" w:hAnsi="Garamond"/>
          <w:sz w:val="25"/>
          <w:szCs w:val="25"/>
        </w:rPr>
      </w:pPr>
    </w:p>
    <w:p w14:paraId="50A3E574" w14:textId="77777777" w:rsidR="00232C9C" w:rsidRPr="00C4107A" w:rsidRDefault="00232C9C" w:rsidP="00232C9C">
      <w:pPr>
        <w:pStyle w:val="Standard"/>
        <w:rPr>
          <w:rFonts w:ascii="Garamond" w:hAnsi="Garamond"/>
          <w:sz w:val="25"/>
          <w:szCs w:val="25"/>
        </w:rPr>
      </w:pPr>
    </w:p>
    <w:p w14:paraId="3AA685C8" w14:textId="77777777" w:rsidR="00232C9C" w:rsidRPr="009B01B0" w:rsidRDefault="00232C9C" w:rsidP="0012110B">
      <w:pPr>
        <w:pStyle w:val="Standard"/>
        <w:ind w:left="284"/>
        <w:rPr>
          <w:rFonts w:ascii="Calibri" w:hAnsi="Calibri" w:cs="Calibri"/>
        </w:rPr>
      </w:pPr>
      <w:r w:rsidRPr="009B01B0">
        <w:rPr>
          <w:rFonts w:ascii="Calibri" w:hAnsi="Calibri" w:cs="Calibri"/>
        </w:rPr>
        <w:t xml:space="preserve">.....................    </w:t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  <w:t xml:space="preserve">   </w:t>
      </w:r>
      <w:r w:rsidRPr="009B01B0">
        <w:rPr>
          <w:rFonts w:ascii="Calibri" w:hAnsi="Calibri" w:cs="Calibri"/>
        </w:rPr>
        <w:tab/>
        <w:t xml:space="preserve">      ................................................ </w:t>
      </w:r>
      <w:r w:rsidRPr="009B01B0">
        <w:rPr>
          <w:rFonts w:ascii="Calibri" w:hAnsi="Calibri" w:cs="Calibri"/>
        </w:rPr>
        <w:tab/>
        <w:t xml:space="preserve">   </w:t>
      </w:r>
    </w:p>
    <w:p w14:paraId="2167200D" w14:textId="77777777" w:rsidR="0055483E" w:rsidRPr="0012110B" w:rsidRDefault="00232C9C" w:rsidP="00352F77">
      <w:pPr>
        <w:pStyle w:val="Standard"/>
        <w:rPr>
          <w:rFonts w:ascii="Garamond" w:hAnsi="Garamond"/>
          <w:bCs/>
          <w:i/>
          <w:iCs/>
          <w:sz w:val="26"/>
          <w:szCs w:val="26"/>
        </w:rPr>
      </w:pPr>
      <w:r w:rsidRPr="009B01B0">
        <w:rPr>
          <w:rFonts w:ascii="Calibri" w:hAnsi="Calibri" w:cs="Calibri"/>
          <w:i/>
          <w:iCs/>
        </w:rPr>
        <w:t xml:space="preserve">      data</w:t>
      </w:r>
      <w:r w:rsidRPr="009B01B0">
        <w:rPr>
          <w:rFonts w:ascii="Calibri" w:hAnsi="Calibri" w:cs="Calibri"/>
        </w:rPr>
        <w:t xml:space="preserve">              </w:t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  <w:t xml:space="preserve">  </w:t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</w:rPr>
        <w:tab/>
      </w:r>
      <w:r w:rsidRPr="009B01B0">
        <w:rPr>
          <w:rFonts w:ascii="Calibri" w:hAnsi="Calibri" w:cs="Calibri"/>
          <w:i/>
          <w:iCs/>
        </w:rPr>
        <w:t>podpis wnioskodawcy</w:t>
      </w:r>
    </w:p>
    <w:sectPr w:rsidR="0055483E" w:rsidRPr="0012110B">
      <w:footerReference w:type="default" r:id="rId9"/>
      <w:pgSz w:w="11905" w:h="16837"/>
      <w:pgMar w:top="1134" w:right="1105" w:bottom="1134" w:left="144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C8397" w14:textId="77777777" w:rsidR="00E02685" w:rsidRDefault="00E02685">
      <w:r>
        <w:separator/>
      </w:r>
    </w:p>
  </w:endnote>
  <w:endnote w:type="continuationSeparator" w:id="0">
    <w:p w14:paraId="0B43C306" w14:textId="77777777" w:rsidR="00E02685" w:rsidRDefault="00E02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Bats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453D2" w14:textId="77777777" w:rsidR="00153ED2" w:rsidRDefault="00153ED2">
    <w:pPr>
      <w:pStyle w:val="Stopka"/>
      <w:jc w:val="right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091F6" w14:textId="77777777" w:rsidR="00E02685" w:rsidRDefault="00E02685">
      <w:r>
        <w:separator/>
      </w:r>
    </w:p>
  </w:footnote>
  <w:footnote w:type="continuationSeparator" w:id="0">
    <w:p w14:paraId="55484FF1" w14:textId="77777777" w:rsidR="00E02685" w:rsidRDefault="00E02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upperRoman"/>
      <w:suff w:val="nothing"/>
      <w:lvlText w:val="%1."/>
      <w:lvlJc w:val="left"/>
      <w:pPr>
        <w:ind w:left="1080" w:hanging="720"/>
      </w:pPr>
    </w:lvl>
    <w:lvl w:ilvl="1">
      <w:start w:val="1"/>
      <w:numFmt w:val="lowerLetter"/>
      <w:suff w:val="nothing"/>
      <w:lvlText w:val="%2."/>
      <w:lvlJc w:val="left"/>
      <w:pPr>
        <w:ind w:left="1440" w:hanging="360"/>
      </w:pPr>
    </w:lvl>
    <w:lvl w:ilvl="2">
      <w:start w:val="1"/>
      <w:numFmt w:val="lowerRoman"/>
      <w:suff w:val="nothing"/>
      <w:lvlText w:val="%3."/>
      <w:lvlJc w:val="right"/>
      <w:pPr>
        <w:ind w:left="2160" w:hanging="180"/>
      </w:p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)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suff w:val="nothing"/>
      <w:lvlText w:val="%1)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Bats" w:hAnsi="StarBats" w:cs="StarBats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Bats" w:hAnsi="StarBats" w:cs="StarBats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Bats" w:hAnsi="StarBats" w:cs="StarBats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Bats" w:hAnsi="StarBats" w:cs="StarBats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Bats" w:hAnsi="StarBats" w:cs="StarBats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Bats" w:hAnsi="StarBats" w:cs="StarBats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Bats" w:hAnsi="StarBats" w:cs="StarBats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Bats" w:hAnsi="StarBats" w:cs="StarBats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Bats" w:hAnsi="StarBats" w:cs="StarBat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)"/>
      <w:lvlJc w:val="left"/>
      <w:pPr>
        <w:ind w:left="720" w:hanging="360"/>
      </w:pPr>
    </w:lvl>
    <w:lvl w:ilvl="1">
      <w:start w:val="1"/>
      <w:numFmt w:val="lowerLetter"/>
      <w:suff w:val="nothing"/>
      <w:lvlText w:val="%2)"/>
      <w:lvlJc w:val="left"/>
      <w:pPr>
        <w:ind w:left="1440" w:hanging="360"/>
      </w:pPr>
    </w:lvl>
    <w:lvl w:ilvl="2">
      <w:start w:val="1"/>
      <w:numFmt w:val="bullet"/>
      <w:suff w:val="nothing"/>
      <w:lvlText w:val="-"/>
      <w:lvlJc w:val="left"/>
      <w:pPr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suff w:val="nothing"/>
      <w:lvlText w:val="%4."/>
      <w:lvlJc w:val="left"/>
      <w:pPr>
        <w:ind w:left="2880" w:hanging="360"/>
      </w:pPr>
    </w:lvl>
    <w:lvl w:ilvl="4">
      <w:start w:val="1"/>
      <w:numFmt w:val="lowerLetter"/>
      <w:suff w:val="nothing"/>
      <w:lvlText w:val="%5."/>
      <w:lvlJc w:val="left"/>
      <w:pPr>
        <w:ind w:left="3600" w:hanging="360"/>
      </w:pPr>
    </w:lvl>
    <w:lvl w:ilvl="5">
      <w:start w:val="1"/>
      <w:numFmt w:val="lowerRoman"/>
      <w:suff w:val="nothing"/>
      <w:lvlText w:val="%6."/>
      <w:lvlJc w:val="right"/>
      <w:pPr>
        <w:ind w:left="4320" w:hanging="180"/>
      </w:pPr>
    </w:lvl>
    <w:lvl w:ilvl="6">
      <w:start w:val="1"/>
      <w:numFmt w:val="decimal"/>
      <w:suff w:val="nothing"/>
      <w:lvlText w:val="%7."/>
      <w:lvlJc w:val="left"/>
      <w:pPr>
        <w:ind w:left="5040" w:hanging="360"/>
      </w:pPr>
    </w:lvl>
    <w:lvl w:ilvl="7">
      <w:start w:val="1"/>
      <w:numFmt w:val="lowerLetter"/>
      <w:suff w:val="nothing"/>
      <w:lvlText w:val="%8."/>
      <w:lvlJc w:val="left"/>
      <w:pPr>
        <w:ind w:left="5760" w:hanging="360"/>
      </w:pPr>
    </w:lvl>
    <w:lvl w:ilvl="8">
      <w:start w:val="1"/>
      <w:numFmt w:val="lowerRoman"/>
      <w:suff w:val="nothing"/>
      <w:lvlText w:val="%9."/>
      <w:lvlJc w:val="right"/>
      <w:pPr>
        <w:ind w:left="6480" w:hanging="180"/>
      </w:pPr>
    </w:lvl>
  </w:abstractNum>
  <w:abstractNum w:abstractNumId="5" w15:restartNumberingAfterBreak="0">
    <w:nsid w:val="00000027"/>
    <w:multiLevelType w:val="multilevel"/>
    <w:tmpl w:val="00000027"/>
    <w:name w:val="WW8Num7"/>
    <w:lvl w:ilvl="0">
      <w:start w:val="1"/>
      <w:numFmt w:val="decimal"/>
      <w:suff w:val="nothing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0000028"/>
    <w:multiLevelType w:val="multilevel"/>
    <w:tmpl w:val="00000028"/>
    <w:lvl w:ilvl="0">
      <w:start w:val="1"/>
      <w:numFmt w:val="bullet"/>
      <w:suff w:val="nothing"/>
      <w:lvlText w:val="–"/>
      <w:lvlJc w:val="left"/>
      <w:pPr>
        <w:ind w:left="283" w:hanging="283"/>
      </w:pPr>
      <w:rPr>
        <w:rFonts w:ascii="StarBats" w:hAnsi="StarBats" w:cs="StarBats"/>
      </w:rPr>
    </w:lvl>
    <w:lvl w:ilvl="1">
      <w:start w:val="1"/>
      <w:numFmt w:val="bullet"/>
      <w:suff w:val="nothing"/>
      <w:lvlText w:val="–"/>
      <w:lvlJc w:val="left"/>
      <w:pPr>
        <w:ind w:left="566" w:hanging="283"/>
      </w:pPr>
      <w:rPr>
        <w:rFonts w:ascii="StarBats" w:hAnsi="StarBats" w:cs="StarBats"/>
      </w:rPr>
    </w:lvl>
    <w:lvl w:ilvl="2">
      <w:start w:val="1"/>
      <w:numFmt w:val="bullet"/>
      <w:suff w:val="nothing"/>
      <w:lvlText w:val="–"/>
      <w:lvlJc w:val="left"/>
      <w:pPr>
        <w:ind w:left="849" w:hanging="283"/>
      </w:pPr>
      <w:rPr>
        <w:rFonts w:ascii="StarBats" w:hAnsi="StarBats" w:cs="StarBats"/>
      </w:rPr>
    </w:lvl>
    <w:lvl w:ilvl="3">
      <w:start w:val="1"/>
      <w:numFmt w:val="bullet"/>
      <w:suff w:val="nothing"/>
      <w:lvlText w:val="–"/>
      <w:lvlJc w:val="left"/>
      <w:pPr>
        <w:ind w:left="1132" w:hanging="283"/>
      </w:pPr>
      <w:rPr>
        <w:rFonts w:ascii="StarBats" w:hAnsi="StarBats" w:cs="StarBats"/>
      </w:rPr>
    </w:lvl>
    <w:lvl w:ilvl="4">
      <w:start w:val="1"/>
      <w:numFmt w:val="bullet"/>
      <w:suff w:val="nothing"/>
      <w:lvlText w:val="–"/>
      <w:lvlJc w:val="left"/>
      <w:pPr>
        <w:ind w:left="1415" w:hanging="283"/>
      </w:pPr>
      <w:rPr>
        <w:rFonts w:ascii="StarBats" w:hAnsi="StarBats" w:cs="StarBats"/>
      </w:rPr>
    </w:lvl>
    <w:lvl w:ilvl="5">
      <w:start w:val="1"/>
      <w:numFmt w:val="bullet"/>
      <w:suff w:val="nothing"/>
      <w:lvlText w:val="–"/>
      <w:lvlJc w:val="left"/>
      <w:pPr>
        <w:ind w:left="1698" w:hanging="283"/>
      </w:pPr>
      <w:rPr>
        <w:rFonts w:ascii="StarBats" w:hAnsi="StarBats" w:cs="StarBats"/>
      </w:rPr>
    </w:lvl>
    <w:lvl w:ilvl="6">
      <w:start w:val="1"/>
      <w:numFmt w:val="bullet"/>
      <w:suff w:val="nothing"/>
      <w:lvlText w:val="–"/>
      <w:lvlJc w:val="left"/>
      <w:pPr>
        <w:ind w:left="1981" w:hanging="283"/>
      </w:pPr>
      <w:rPr>
        <w:rFonts w:ascii="StarBats" w:hAnsi="StarBats" w:cs="StarBats"/>
      </w:rPr>
    </w:lvl>
    <w:lvl w:ilvl="7">
      <w:start w:val="1"/>
      <w:numFmt w:val="bullet"/>
      <w:suff w:val="nothing"/>
      <w:lvlText w:val="–"/>
      <w:lvlJc w:val="left"/>
      <w:pPr>
        <w:ind w:left="2264" w:hanging="283"/>
      </w:pPr>
      <w:rPr>
        <w:rFonts w:ascii="StarBats" w:hAnsi="StarBats" w:cs="StarBats"/>
      </w:rPr>
    </w:lvl>
    <w:lvl w:ilvl="8">
      <w:start w:val="1"/>
      <w:numFmt w:val="bullet"/>
      <w:suff w:val="nothing"/>
      <w:lvlText w:val="–"/>
      <w:lvlJc w:val="left"/>
      <w:pPr>
        <w:ind w:left="2547" w:hanging="283"/>
      </w:pPr>
      <w:rPr>
        <w:rFonts w:ascii="StarBats" w:hAnsi="StarBats" w:cs="StarBats"/>
      </w:rPr>
    </w:lvl>
  </w:abstractNum>
  <w:abstractNum w:abstractNumId="7" w15:restartNumberingAfterBreak="0">
    <w:nsid w:val="00000029"/>
    <w:multiLevelType w:val="multilevel"/>
    <w:tmpl w:val="00000029"/>
    <w:lvl w:ilvl="0">
      <w:start w:val="1"/>
      <w:numFmt w:val="upperRoman"/>
      <w:suff w:val="nothing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2EE18E0"/>
    <w:multiLevelType w:val="hybridMultilevel"/>
    <w:tmpl w:val="30E0497E"/>
    <w:lvl w:ilvl="0" w:tplc="DB48D744">
      <w:start w:val="1"/>
      <w:numFmt w:val="decimal"/>
      <w:lvlText w:val="%1)"/>
      <w:lvlJc w:val="left"/>
      <w:pPr>
        <w:ind w:left="927" w:hanging="360"/>
      </w:pPr>
      <w:rPr>
        <w:rFonts w:ascii="Garamond" w:hAnsi="Garamond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9C0B4D"/>
    <w:multiLevelType w:val="singleLevel"/>
    <w:tmpl w:val="5FF6DD4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09AA6258"/>
    <w:multiLevelType w:val="hybridMultilevel"/>
    <w:tmpl w:val="12A82ADA"/>
    <w:lvl w:ilvl="0" w:tplc="D6A04322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0CAD6B95"/>
    <w:multiLevelType w:val="multilevel"/>
    <w:tmpl w:val="1696BE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EB1A38"/>
    <w:multiLevelType w:val="hybridMultilevel"/>
    <w:tmpl w:val="282A4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C87"/>
    <w:multiLevelType w:val="multilevel"/>
    <w:tmpl w:val="B17ED98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5AD164C"/>
    <w:multiLevelType w:val="hybridMultilevel"/>
    <w:tmpl w:val="3DAED0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DDA80CE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EEE1861"/>
    <w:multiLevelType w:val="hybridMultilevel"/>
    <w:tmpl w:val="6DE8B524"/>
    <w:lvl w:ilvl="0" w:tplc="F5DE0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7E262A"/>
    <w:multiLevelType w:val="hybridMultilevel"/>
    <w:tmpl w:val="6694D12C"/>
    <w:lvl w:ilvl="0" w:tplc="FEC21890">
      <w:start w:val="1"/>
      <w:numFmt w:val="decimal"/>
      <w:lvlText w:val="%1)"/>
      <w:lvlJc w:val="left"/>
      <w:pPr>
        <w:ind w:left="1211" w:hanging="360"/>
      </w:pPr>
      <w:rPr>
        <w:rFonts w:ascii="Garamond" w:hAnsi="Garamond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BA114B"/>
    <w:multiLevelType w:val="hybridMultilevel"/>
    <w:tmpl w:val="D494E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76CEB"/>
    <w:multiLevelType w:val="hybridMultilevel"/>
    <w:tmpl w:val="73200E54"/>
    <w:lvl w:ilvl="0" w:tplc="D6A04322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1F51F71"/>
    <w:multiLevelType w:val="hybridMultilevel"/>
    <w:tmpl w:val="AD66B088"/>
    <w:lvl w:ilvl="0" w:tplc="D6A04322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3304945"/>
    <w:multiLevelType w:val="hybridMultilevel"/>
    <w:tmpl w:val="8BF241FC"/>
    <w:lvl w:ilvl="0" w:tplc="C0D8C1C6">
      <w:start w:val="1"/>
      <w:numFmt w:val="decimal"/>
      <w:lvlText w:val="%1)"/>
      <w:lvlJc w:val="left"/>
      <w:pPr>
        <w:ind w:left="927" w:hanging="360"/>
      </w:pPr>
      <w:rPr>
        <w:rFonts w:ascii="Garamond" w:hAnsi="Garamond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3BB0EC4"/>
    <w:multiLevelType w:val="hybridMultilevel"/>
    <w:tmpl w:val="52864D04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4A160571"/>
    <w:multiLevelType w:val="hybridMultilevel"/>
    <w:tmpl w:val="E2020936"/>
    <w:lvl w:ilvl="0" w:tplc="D6A04322">
      <w:start w:val="1"/>
      <w:numFmt w:val="lowerLetter"/>
      <w:lvlText w:val="%1)"/>
      <w:lvlJc w:val="left"/>
      <w:pPr>
        <w:ind w:left="1287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A393394"/>
    <w:multiLevelType w:val="hybridMultilevel"/>
    <w:tmpl w:val="D9843A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A17431"/>
    <w:multiLevelType w:val="hybridMultilevel"/>
    <w:tmpl w:val="C6B6D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AD049D"/>
    <w:multiLevelType w:val="multilevel"/>
    <w:tmpl w:val="6A8C0A70"/>
    <w:lvl w:ilvl="0">
      <w:start w:val="28"/>
      <w:numFmt w:val="decimal"/>
      <w:lvlText w:val="%1"/>
      <w:lvlJc w:val="left"/>
      <w:pPr>
        <w:tabs>
          <w:tab w:val="num" w:pos="2700"/>
        </w:tabs>
        <w:ind w:left="2700" w:hanging="2700"/>
      </w:pPr>
      <w:rPr>
        <w:rFonts w:hint="default"/>
      </w:rPr>
    </w:lvl>
    <w:lvl w:ilvl="1">
      <w:start w:val="39"/>
      <w:numFmt w:val="decimal"/>
      <w:lvlText w:val="%1-%2"/>
      <w:lvlJc w:val="left"/>
      <w:pPr>
        <w:tabs>
          <w:tab w:val="num" w:pos="4920"/>
        </w:tabs>
        <w:ind w:left="4920" w:hanging="2700"/>
      </w:pPr>
      <w:rPr>
        <w:rFonts w:hint="default"/>
      </w:rPr>
    </w:lvl>
    <w:lvl w:ilvl="2">
      <w:start w:val="289"/>
      <w:numFmt w:val="decimal"/>
      <w:lvlText w:val="%1-%2-%3"/>
      <w:lvlJc w:val="left"/>
      <w:pPr>
        <w:tabs>
          <w:tab w:val="num" w:pos="7140"/>
        </w:tabs>
        <w:ind w:left="7140" w:hanging="270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9360"/>
        </w:tabs>
        <w:ind w:left="9360" w:hanging="270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1580"/>
        </w:tabs>
        <w:ind w:left="11580" w:hanging="270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3800"/>
        </w:tabs>
        <w:ind w:left="13800" w:hanging="270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6020"/>
        </w:tabs>
        <w:ind w:left="16020" w:hanging="27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240"/>
        </w:tabs>
        <w:ind w:left="18240" w:hanging="27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0460"/>
        </w:tabs>
        <w:ind w:left="20460" w:hanging="2700"/>
      </w:pPr>
      <w:rPr>
        <w:rFonts w:hint="default"/>
      </w:rPr>
    </w:lvl>
  </w:abstractNum>
  <w:abstractNum w:abstractNumId="26" w15:restartNumberingAfterBreak="0">
    <w:nsid w:val="62163A2C"/>
    <w:multiLevelType w:val="hybridMultilevel"/>
    <w:tmpl w:val="B51A39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6E3986"/>
    <w:multiLevelType w:val="hybridMultilevel"/>
    <w:tmpl w:val="16BC887A"/>
    <w:name w:val="WW8Num7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3837675"/>
    <w:multiLevelType w:val="hybridMultilevel"/>
    <w:tmpl w:val="2EEEEB04"/>
    <w:lvl w:ilvl="0" w:tplc="9F4CD4F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B498C"/>
    <w:multiLevelType w:val="hybridMultilevel"/>
    <w:tmpl w:val="74C2D004"/>
    <w:lvl w:ilvl="0" w:tplc="AFC8FC9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6E1F7AB1"/>
    <w:multiLevelType w:val="hybridMultilevel"/>
    <w:tmpl w:val="6426A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61B7C"/>
    <w:multiLevelType w:val="hybridMultilevel"/>
    <w:tmpl w:val="165E7E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77199"/>
    <w:multiLevelType w:val="hybridMultilevel"/>
    <w:tmpl w:val="211ECB2E"/>
    <w:lvl w:ilvl="0" w:tplc="2CBC9722">
      <w:start w:val="1"/>
      <w:numFmt w:val="decimal"/>
      <w:lvlText w:val="%1)"/>
      <w:lvlJc w:val="left"/>
      <w:pPr>
        <w:ind w:left="927" w:hanging="360"/>
      </w:pPr>
      <w:rPr>
        <w:rFonts w:ascii="Garamond" w:hAnsi="Garamond" w:cs="Times New Roman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86139"/>
    <w:multiLevelType w:val="hybridMultilevel"/>
    <w:tmpl w:val="9BE298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CFF1998"/>
    <w:multiLevelType w:val="multilevel"/>
    <w:tmpl w:val="0DF842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705CD8"/>
    <w:multiLevelType w:val="hybridMultilevel"/>
    <w:tmpl w:val="DFD6A8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4"/>
  </w:num>
  <w:num w:numId="7">
    <w:abstractNumId w:val="25"/>
  </w:num>
  <w:num w:numId="8">
    <w:abstractNumId w:val="29"/>
  </w:num>
  <w:num w:numId="9">
    <w:abstractNumId w:val="15"/>
  </w:num>
  <w:num w:numId="10">
    <w:abstractNumId w:val="9"/>
  </w:num>
  <w:num w:numId="11">
    <w:abstractNumId w:val="6"/>
  </w:num>
  <w:num w:numId="12">
    <w:abstractNumId w:val="5"/>
  </w:num>
  <w:num w:numId="13">
    <w:abstractNumId w:val="7"/>
  </w:num>
  <w:num w:numId="14">
    <w:abstractNumId w:val="13"/>
  </w:num>
  <w:num w:numId="15">
    <w:abstractNumId w:val="27"/>
  </w:num>
  <w:num w:numId="16">
    <w:abstractNumId w:val="34"/>
  </w:num>
  <w:num w:numId="17">
    <w:abstractNumId w:val="31"/>
  </w:num>
  <w:num w:numId="18">
    <w:abstractNumId w:val="33"/>
  </w:num>
  <w:num w:numId="19">
    <w:abstractNumId w:val="11"/>
  </w:num>
  <w:num w:numId="20">
    <w:abstractNumId w:val="17"/>
  </w:num>
  <w:num w:numId="21">
    <w:abstractNumId w:val="30"/>
  </w:num>
  <w:num w:numId="22">
    <w:abstractNumId w:val="26"/>
  </w:num>
  <w:num w:numId="23">
    <w:abstractNumId w:val="21"/>
  </w:num>
  <w:num w:numId="24">
    <w:abstractNumId w:val="23"/>
  </w:num>
  <w:num w:numId="25">
    <w:abstractNumId w:val="35"/>
  </w:num>
  <w:num w:numId="26">
    <w:abstractNumId w:val="12"/>
  </w:num>
  <w:num w:numId="27">
    <w:abstractNumId w:val="28"/>
  </w:num>
  <w:num w:numId="28">
    <w:abstractNumId w:val="16"/>
  </w:num>
  <w:num w:numId="29">
    <w:abstractNumId w:val="19"/>
  </w:num>
  <w:num w:numId="30">
    <w:abstractNumId w:val="10"/>
  </w:num>
  <w:num w:numId="31">
    <w:abstractNumId w:val="20"/>
  </w:num>
  <w:num w:numId="32">
    <w:abstractNumId w:val="22"/>
  </w:num>
  <w:num w:numId="33">
    <w:abstractNumId w:val="18"/>
  </w:num>
  <w:num w:numId="34">
    <w:abstractNumId w:val="8"/>
  </w:num>
  <w:num w:numId="35">
    <w:abstractNumId w:val="32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60"/>
    <w:rsid w:val="00007AC3"/>
    <w:rsid w:val="000226DB"/>
    <w:rsid w:val="00025A2F"/>
    <w:rsid w:val="000302C0"/>
    <w:rsid w:val="0003296E"/>
    <w:rsid w:val="000809F8"/>
    <w:rsid w:val="00080C58"/>
    <w:rsid w:val="00081D20"/>
    <w:rsid w:val="00093F45"/>
    <w:rsid w:val="00095691"/>
    <w:rsid w:val="000B5F6E"/>
    <w:rsid w:val="000F6AA2"/>
    <w:rsid w:val="001100E4"/>
    <w:rsid w:val="00116365"/>
    <w:rsid w:val="0012110B"/>
    <w:rsid w:val="00123A3F"/>
    <w:rsid w:val="00153ED2"/>
    <w:rsid w:val="00153EDB"/>
    <w:rsid w:val="00170A5A"/>
    <w:rsid w:val="00174005"/>
    <w:rsid w:val="00174D96"/>
    <w:rsid w:val="00174F4C"/>
    <w:rsid w:val="0019426D"/>
    <w:rsid w:val="001B2812"/>
    <w:rsid w:val="001D63E2"/>
    <w:rsid w:val="001E533F"/>
    <w:rsid w:val="00232C9C"/>
    <w:rsid w:val="00261E28"/>
    <w:rsid w:val="002761DC"/>
    <w:rsid w:val="00283CE1"/>
    <w:rsid w:val="002A0B72"/>
    <w:rsid w:val="002B36CF"/>
    <w:rsid w:val="003167A8"/>
    <w:rsid w:val="0033534A"/>
    <w:rsid w:val="003358C4"/>
    <w:rsid w:val="003475BD"/>
    <w:rsid w:val="00352DAA"/>
    <w:rsid w:val="00352F77"/>
    <w:rsid w:val="003543A3"/>
    <w:rsid w:val="0037798D"/>
    <w:rsid w:val="00390C70"/>
    <w:rsid w:val="00396398"/>
    <w:rsid w:val="003A5F6C"/>
    <w:rsid w:val="003F235F"/>
    <w:rsid w:val="00434B45"/>
    <w:rsid w:val="00435902"/>
    <w:rsid w:val="004438B6"/>
    <w:rsid w:val="004713DB"/>
    <w:rsid w:val="004730E9"/>
    <w:rsid w:val="00486C6A"/>
    <w:rsid w:val="0049078F"/>
    <w:rsid w:val="004D1695"/>
    <w:rsid w:val="004E2972"/>
    <w:rsid w:val="004E531C"/>
    <w:rsid w:val="00546170"/>
    <w:rsid w:val="0055483E"/>
    <w:rsid w:val="00577954"/>
    <w:rsid w:val="005811CF"/>
    <w:rsid w:val="005A0221"/>
    <w:rsid w:val="005A0842"/>
    <w:rsid w:val="005A1218"/>
    <w:rsid w:val="005A6110"/>
    <w:rsid w:val="005A65FE"/>
    <w:rsid w:val="005D538C"/>
    <w:rsid w:val="005D6820"/>
    <w:rsid w:val="0060488F"/>
    <w:rsid w:val="00621EB2"/>
    <w:rsid w:val="0062671E"/>
    <w:rsid w:val="006331B4"/>
    <w:rsid w:val="0066759D"/>
    <w:rsid w:val="006720A7"/>
    <w:rsid w:val="00676689"/>
    <w:rsid w:val="006A7BA3"/>
    <w:rsid w:val="006C0672"/>
    <w:rsid w:val="006F2235"/>
    <w:rsid w:val="00701D7E"/>
    <w:rsid w:val="00710B0F"/>
    <w:rsid w:val="0071272D"/>
    <w:rsid w:val="00720CC6"/>
    <w:rsid w:val="0072750F"/>
    <w:rsid w:val="00764A46"/>
    <w:rsid w:val="007748FA"/>
    <w:rsid w:val="007816FA"/>
    <w:rsid w:val="007900BF"/>
    <w:rsid w:val="007C2513"/>
    <w:rsid w:val="007E3D1A"/>
    <w:rsid w:val="007E79C3"/>
    <w:rsid w:val="007F0131"/>
    <w:rsid w:val="008145B8"/>
    <w:rsid w:val="00831CE8"/>
    <w:rsid w:val="00834A5F"/>
    <w:rsid w:val="00837E27"/>
    <w:rsid w:val="00863B96"/>
    <w:rsid w:val="008739A1"/>
    <w:rsid w:val="00875911"/>
    <w:rsid w:val="00897FAA"/>
    <w:rsid w:val="008C5E1D"/>
    <w:rsid w:val="008F6A8C"/>
    <w:rsid w:val="00902307"/>
    <w:rsid w:val="00903494"/>
    <w:rsid w:val="00904F51"/>
    <w:rsid w:val="00912EAB"/>
    <w:rsid w:val="00954877"/>
    <w:rsid w:val="009B01B0"/>
    <w:rsid w:val="009C700C"/>
    <w:rsid w:val="009D610E"/>
    <w:rsid w:val="00A14620"/>
    <w:rsid w:val="00A31EBC"/>
    <w:rsid w:val="00A37F1F"/>
    <w:rsid w:val="00A67417"/>
    <w:rsid w:val="00AA2B87"/>
    <w:rsid w:val="00B01044"/>
    <w:rsid w:val="00B07C3A"/>
    <w:rsid w:val="00B22297"/>
    <w:rsid w:val="00B5066E"/>
    <w:rsid w:val="00B512BA"/>
    <w:rsid w:val="00B61714"/>
    <w:rsid w:val="00BA503B"/>
    <w:rsid w:val="00BA5B76"/>
    <w:rsid w:val="00BB6494"/>
    <w:rsid w:val="00BB6DF9"/>
    <w:rsid w:val="00BC4B98"/>
    <w:rsid w:val="00C066DC"/>
    <w:rsid w:val="00C44339"/>
    <w:rsid w:val="00C51BE9"/>
    <w:rsid w:val="00C54BEC"/>
    <w:rsid w:val="00C64190"/>
    <w:rsid w:val="00C84BD8"/>
    <w:rsid w:val="00C96144"/>
    <w:rsid w:val="00CA2123"/>
    <w:rsid w:val="00CA27BF"/>
    <w:rsid w:val="00CA715D"/>
    <w:rsid w:val="00CB62BF"/>
    <w:rsid w:val="00CD0D36"/>
    <w:rsid w:val="00CF3804"/>
    <w:rsid w:val="00CF782E"/>
    <w:rsid w:val="00D002D3"/>
    <w:rsid w:val="00D20FC8"/>
    <w:rsid w:val="00D56F1C"/>
    <w:rsid w:val="00D638C4"/>
    <w:rsid w:val="00D86F2F"/>
    <w:rsid w:val="00D92B34"/>
    <w:rsid w:val="00DB280B"/>
    <w:rsid w:val="00DC0C72"/>
    <w:rsid w:val="00E02685"/>
    <w:rsid w:val="00E030A2"/>
    <w:rsid w:val="00E168E9"/>
    <w:rsid w:val="00E34006"/>
    <w:rsid w:val="00E4191C"/>
    <w:rsid w:val="00E535DE"/>
    <w:rsid w:val="00E73929"/>
    <w:rsid w:val="00E96B71"/>
    <w:rsid w:val="00EB6737"/>
    <w:rsid w:val="00EC25A3"/>
    <w:rsid w:val="00EC3EF4"/>
    <w:rsid w:val="00ED7A93"/>
    <w:rsid w:val="00F00CBC"/>
    <w:rsid w:val="00F0203D"/>
    <w:rsid w:val="00F11BD0"/>
    <w:rsid w:val="00F57C9F"/>
    <w:rsid w:val="00F64F49"/>
    <w:rsid w:val="00F7158A"/>
    <w:rsid w:val="00F759DA"/>
    <w:rsid w:val="00FA5B19"/>
    <w:rsid w:val="00FC21CF"/>
    <w:rsid w:val="00FD01CD"/>
    <w:rsid w:val="00FD7C60"/>
    <w:rsid w:val="00FE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7F74A3"/>
  <w15:chartTrackingRefBased/>
  <w15:docId w15:val="{4322572C-1F01-4A5A-A2C5-7D33C96E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ind w:left="4956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Standard">
    <w:name w:val="Standard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Tytu3">
    <w:name w:val="Tytuł 3"/>
    <w:basedOn w:val="Standard"/>
    <w:next w:val="Standard"/>
    <w:pPr>
      <w:keepNext/>
      <w:numPr>
        <w:ilvl w:val="2"/>
        <w:numId w:val="4"/>
      </w:numPr>
      <w:ind w:left="0" w:firstLine="0"/>
      <w:jc w:val="center"/>
      <w:outlineLvl w:val="2"/>
    </w:pPr>
    <w:rPr>
      <w:sz w:val="28"/>
      <w:szCs w:val="28"/>
    </w:rPr>
  </w:style>
  <w:style w:type="paragraph" w:customStyle="1" w:styleId="Tytu6">
    <w:name w:val="Tytuł 6"/>
    <w:basedOn w:val="Standard"/>
    <w:next w:val="Standard"/>
    <w:pPr>
      <w:keepNext/>
      <w:numPr>
        <w:ilvl w:val="5"/>
        <w:numId w:val="4"/>
      </w:numPr>
      <w:spacing w:line="360" w:lineRule="auto"/>
      <w:ind w:left="0" w:firstLine="0"/>
      <w:jc w:val="center"/>
      <w:outlineLvl w:val="5"/>
    </w:pPr>
    <w:rPr>
      <w:b/>
      <w:bCs/>
      <w:sz w:val="32"/>
      <w:szCs w:val="32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Tekstpodstawowywcity">
    <w:name w:val="Body Text Indent"/>
    <w:basedOn w:val="Normalny"/>
    <w:pPr>
      <w:spacing w:line="360" w:lineRule="auto"/>
      <w:ind w:firstLine="708"/>
      <w:jc w:val="both"/>
    </w:pPr>
    <w:rPr>
      <w:sz w:val="28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pPr>
      <w:spacing w:line="360" w:lineRule="auto"/>
      <w:jc w:val="both"/>
    </w:pPr>
    <w:rPr>
      <w:sz w:val="28"/>
      <w:szCs w:val="28"/>
    </w:rPr>
  </w:style>
  <w:style w:type="character" w:styleId="UyteHipercze">
    <w:name w:val="FollowedHyperlink"/>
    <w:rPr>
      <w:color w:val="800080"/>
      <w:u w:val="single"/>
    </w:rPr>
  </w:style>
  <w:style w:type="paragraph" w:customStyle="1" w:styleId="Tytu5">
    <w:name w:val="Tytuł 5"/>
    <w:basedOn w:val="Standard"/>
    <w:next w:val="Standard"/>
    <w:rsid w:val="00BB6DF9"/>
    <w:pPr>
      <w:keepNext/>
      <w:numPr>
        <w:ilvl w:val="4"/>
        <w:numId w:val="6"/>
      </w:numPr>
      <w:ind w:left="0" w:firstLine="0"/>
      <w:outlineLvl w:val="4"/>
    </w:pPr>
    <w:rPr>
      <w:sz w:val="28"/>
      <w:szCs w:val="28"/>
      <w:u w:val="single"/>
    </w:rPr>
  </w:style>
  <w:style w:type="paragraph" w:customStyle="1" w:styleId="Obszartekstu">
    <w:name w:val="Obszar tekstu"/>
    <w:basedOn w:val="Standard"/>
    <w:rsid w:val="009C700C"/>
    <w:pPr>
      <w:jc w:val="center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tbs.sre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tbs@tbs.sre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8562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Śrem, dnia 1 sierpnia 2003r</vt:lpstr>
    </vt:vector>
  </TitlesOfParts>
  <Company>STBS</Company>
  <LinksUpToDate>false</LinksUpToDate>
  <CharactersWithSpaces>9970</CharactersWithSpaces>
  <SharedDoc>false</SharedDoc>
  <HLinks>
    <vt:vector size="12" baseType="variant">
      <vt:variant>
        <vt:i4>3932230</vt:i4>
      </vt:variant>
      <vt:variant>
        <vt:i4>3</vt:i4>
      </vt:variant>
      <vt:variant>
        <vt:i4>0</vt:i4>
      </vt:variant>
      <vt:variant>
        <vt:i4>5</vt:i4>
      </vt:variant>
      <vt:variant>
        <vt:lpwstr>mailto:iod@tbs.srem.pl</vt:lpwstr>
      </vt:variant>
      <vt:variant>
        <vt:lpwstr/>
      </vt:variant>
      <vt:variant>
        <vt:i4>6422530</vt:i4>
      </vt:variant>
      <vt:variant>
        <vt:i4>0</vt:i4>
      </vt:variant>
      <vt:variant>
        <vt:i4>0</vt:i4>
      </vt:variant>
      <vt:variant>
        <vt:i4>5</vt:i4>
      </vt:variant>
      <vt:variant>
        <vt:lpwstr>mailto:sekretariattbs@tbs.srem.pl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Śrem, dnia 1 sierpnia 2003r</dc:title>
  <dc:subject/>
  <dc:creator>Ewa</dc:creator>
  <cp:keywords/>
  <dc:description/>
  <cp:lastModifiedBy>Adrian Wartecki</cp:lastModifiedBy>
  <cp:revision>2</cp:revision>
  <cp:lastPrinted>2014-12-12T09:49:00Z</cp:lastPrinted>
  <dcterms:created xsi:type="dcterms:W3CDTF">2022-01-04T10:47:00Z</dcterms:created>
  <dcterms:modified xsi:type="dcterms:W3CDTF">2022-01-04T10:47:00Z</dcterms:modified>
</cp:coreProperties>
</file>