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B7" w:rsidRDefault="009B67B7" w:rsidP="009B67B7">
      <w:pPr>
        <w:ind w:right="-290"/>
        <w:jc w:val="right"/>
        <w:rPr>
          <w:rFonts w:ascii="Helvetica" w:hAnsi="Helvetica"/>
          <w:i/>
          <w:iCs/>
          <w:color w:val="000000"/>
          <w:sz w:val="20"/>
          <w:szCs w:val="20"/>
        </w:rPr>
      </w:pPr>
      <w:bookmarkStart w:id="0" w:name="_GoBack"/>
      <w:bookmarkEnd w:id="0"/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WZÓR INFORMACJI O ZŁOŻENIU OŚWIADCZENIA LUSTRACYJNEGO </w:t>
      </w: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Ja ..................................................................... syn*/córka*................................ nr PESEL 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(imię i nazwisko)                                                     (imię ojca)                            (PESEL)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 xml:space="preserve">informuję, że oświadczenie lustracyjne, o którym mowa w art. 7 ust. 1 ustawy z dnia 18 października 2006 r. o ujawnianiu informacji o dokumentach organów bezpieczeństwa państwa z lat 1944-1990 oraz treści tych dokumentów (Dz. U. z 2007 r. Nr 63, poz. 425, z </w:t>
      </w:r>
      <w:proofErr w:type="spellStart"/>
      <w:r>
        <w:rPr>
          <w:rFonts w:ascii="Helvetica" w:hAnsi="Helvetica"/>
          <w:i/>
          <w:iCs/>
          <w:color w:val="000000"/>
          <w:sz w:val="20"/>
          <w:szCs w:val="20"/>
        </w:rPr>
        <w:t>późn</w:t>
      </w:r>
      <w:proofErr w:type="spellEnd"/>
      <w:r>
        <w:rPr>
          <w:rFonts w:ascii="Helvetica" w:hAnsi="Helvetica"/>
          <w:i/>
          <w:iCs/>
          <w:color w:val="000000"/>
          <w:sz w:val="20"/>
          <w:szCs w:val="20"/>
        </w:rPr>
        <w:t>. zm.) złożyłem*/złożyłam*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dniu 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(data złożenia oświadczenia)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do 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(organ któremu przedłożono oświadczenie)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związku z 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....................., ......................                                                ..............................................”.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(miejscowość, data)                                                                (własnoręczny podpis)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___________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* Właściwe podkreślić.</w:t>
      </w:r>
    </w:p>
    <w:p w:rsidR="00CE3640" w:rsidRDefault="00CE3640"/>
    <w:sectPr w:rsidR="00CE364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B7"/>
    <w:rsid w:val="009B67B7"/>
    <w:rsid w:val="00CE3640"/>
    <w:rsid w:val="00D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2</cp:revision>
  <dcterms:created xsi:type="dcterms:W3CDTF">2015-03-12T10:55:00Z</dcterms:created>
  <dcterms:modified xsi:type="dcterms:W3CDTF">2015-03-12T10:55:00Z</dcterms:modified>
</cp:coreProperties>
</file>