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A4" w:rsidRDefault="002309AB" w:rsidP="002309A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Załącznik Nr 1</w:t>
      </w:r>
      <w:r w:rsidRPr="00230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9AB" w:rsidRPr="002309AB" w:rsidRDefault="002309AB" w:rsidP="00E625A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309AB">
        <w:rPr>
          <w:rFonts w:ascii="Times New Roman" w:hAnsi="Times New Roman" w:cs="Times New Roman"/>
          <w:sz w:val="28"/>
          <w:szCs w:val="28"/>
        </w:rPr>
        <w:t>do Zarządzenia Nr</w:t>
      </w:r>
      <w:r w:rsidR="00E625A4">
        <w:rPr>
          <w:rFonts w:ascii="Times New Roman" w:hAnsi="Times New Roman" w:cs="Times New Roman"/>
          <w:sz w:val="28"/>
          <w:szCs w:val="28"/>
        </w:rPr>
        <w:t xml:space="preserve"> 6/2016</w:t>
      </w:r>
    </w:p>
    <w:p w:rsidR="002309AB" w:rsidRPr="002309AB" w:rsidRDefault="002309AB" w:rsidP="002309A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309AB">
        <w:rPr>
          <w:rFonts w:ascii="Times New Roman" w:hAnsi="Times New Roman" w:cs="Times New Roman"/>
          <w:sz w:val="28"/>
          <w:szCs w:val="28"/>
        </w:rPr>
        <w:t xml:space="preserve">Burmistrza Śremu </w:t>
      </w:r>
    </w:p>
    <w:p w:rsidR="002309AB" w:rsidRDefault="002309AB" w:rsidP="002309A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309AB">
        <w:rPr>
          <w:rFonts w:ascii="Times New Roman" w:hAnsi="Times New Roman" w:cs="Times New Roman"/>
          <w:sz w:val="28"/>
          <w:szCs w:val="28"/>
        </w:rPr>
        <w:t xml:space="preserve">z dnia </w:t>
      </w:r>
      <w:r w:rsidR="00E625A4">
        <w:rPr>
          <w:rFonts w:ascii="Times New Roman" w:hAnsi="Times New Roman" w:cs="Times New Roman"/>
          <w:sz w:val="28"/>
          <w:szCs w:val="28"/>
        </w:rPr>
        <w:t>28 stycznia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AB">
        <w:rPr>
          <w:rFonts w:ascii="Times New Roman" w:hAnsi="Times New Roman" w:cs="Times New Roman"/>
          <w:sz w:val="28"/>
          <w:szCs w:val="28"/>
        </w:rPr>
        <w:t>2016r.</w:t>
      </w:r>
    </w:p>
    <w:p w:rsidR="002309AB" w:rsidRPr="00E625A4" w:rsidRDefault="002309AB" w:rsidP="004B07A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568C0" w:rsidRDefault="00BF73DE" w:rsidP="004B0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HARMONOG</w:t>
      </w:r>
      <w:r w:rsidR="00E625A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AM CZYNNOŚCI W POSTĘPOWANIU REKRUTACYJNYM ORAZ POSTĘPOWANIU UZUPEŁNIAJĄCYM DO PRZEDSZKOLI ORAZ ODDZIAŁÓW PRZEDSZKOLNYCH W SZKOŁACH PODSTAWOWYCH PROWADZONYCH PRZEZ GMINĘ ŚREM W ROKU SZKOLNYM 2016/2017</w:t>
      </w:r>
    </w:p>
    <w:p w:rsidR="004042F3" w:rsidRPr="002309AB" w:rsidRDefault="004042F3" w:rsidP="00BF73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755"/>
        <w:gridCol w:w="1897"/>
        <w:gridCol w:w="5670"/>
      </w:tblGrid>
      <w:tr w:rsidR="00CC43ED" w:rsidTr="0080032E">
        <w:tc>
          <w:tcPr>
            <w:tcW w:w="3652" w:type="dxa"/>
            <w:gridSpan w:val="2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5670" w:type="dxa"/>
            <w:vMerge w:val="restart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Etap rekrutacji/czynności rodzica</w:t>
            </w:r>
          </w:p>
        </w:tc>
      </w:tr>
      <w:tr w:rsidR="00CC43ED" w:rsidTr="0080032E">
        <w:tc>
          <w:tcPr>
            <w:tcW w:w="1755" w:type="dxa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</w:t>
            </w:r>
          </w:p>
        </w:tc>
        <w:tc>
          <w:tcPr>
            <w:tcW w:w="1897" w:type="dxa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</w:t>
            </w:r>
          </w:p>
        </w:tc>
        <w:tc>
          <w:tcPr>
            <w:tcW w:w="5670" w:type="dxa"/>
            <w:vMerge/>
            <w:vAlign w:val="center"/>
          </w:tcPr>
          <w:p w:rsidR="00CC43ED" w:rsidRDefault="00CC43ED" w:rsidP="00BF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3ED" w:rsidTr="006139CD">
        <w:tc>
          <w:tcPr>
            <w:tcW w:w="9322" w:type="dxa"/>
            <w:gridSpan w:val="3"/>
            <w:vAlign w:val="center"/>
          </w:tcPr>
          <w:p w:rsidR="006139CD" w:rsidRPr="00556316" w:rsidRDefault="006139CD" w:rsidP="006139C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139CD" w:rsidRDefault="00CC43ED" w:rsidP="006139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3ED">
              <w:rPr>
                <w:rFonts w:ascii="Times New Roman" w:hAnsi="Times New Roman" w:cs="Times New Roman"/>
                <w:i/>
                <w:sz w:val="28"/>
                <w:szCs w:val="28"/>
              </w:rPr>
              <w:t>Kontynuacja edukacji przedszkolnej</w:t>
            </w:r>
          </w:p>
          <w:p w:rsidR="006139CD" w:rsidRPr="00556316" w:rsidRDefault="006139CD" w:rsidP="006139C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F73DE" w:rsidTr="0080032E">
        <w:tc>
          <w:tcPr>
            <w:tcW w:w="1755" w:type="dxa"/>
            <w:vAlign w:val="center"/>
          </w:tcPr>
          <w:p w:rsidR="00BF73DE" w:rsidRDefault="00B31B75" w:rsidP="00BF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lutego</w:t>
            </w:r>
          </w:p>
          <w:p w:rsidR="00D476D8" w:rsidRDefault="00D476D8" w:rsidP="00BF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vAlign w:val="center"/>
          </w:tcPr>
          <w:p w:rsidR="00BF73DE" w:rsidRDefault="00B31B75" w:rsidP="0080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lutego</w:t>
            </w:r>
            <w:r w:rsidR="00D4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6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do godz. </w:t>
            </w:r>
            <w:r w:rsidR="008003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476D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670" w:type="dxa"/>
            <w:vAlign w:val="center"/>
          </w:tcPr>
          <w:p w:rsidR="00BF73DE" w:rsidRDefault="0080032E" w:rsidP="00800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Możliwość elektronicznego złożenia </w:t>
            </w:r>
            <w:r w:rsidR="00CC43ED">
              <w:rPr>
                <w:rFonts w:ascii="Times New Roman" w:hAnsi="Times New Roman" w:cs="Times New Roman"/>
                <w:sz w:val="28"/>
                <w:szCs w:val="28"/>
              </w:rPr>
              <w:t>deklaracji o kontynuowaniu przez dziecko wychowania przedszkolnego w roku szkolnym 2016/2017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oraz złożenie podpisanej deklaracji w przedszkolu.</w:t>
            </w:r>
          </w:p>
        </w:tc>
      </w:tr>
      <w:tr w:rsidR="00CC43ED" w:rsidTr="00936619">
        <w:tc>
          <w:tcPr>
            <w:tcW w:w="9322" w:type="dxa"/>
            <w:gridSpan w:val="3"/>
            <w:vAlign w:val="center"/>
          </w:tcPr>
          <w:p w:rsidR="00D45F77" w:rsidRPr="00556316" w:rsidRDefault="00D45F77" w:rsidP="00CC43E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3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Postępowanie rekrutacyjne do przedszkoli i oddziałów przedszkolnych </w:t>
            </w:r>
            <w:r w:rsidR="00E625A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CC43ED">
              <w:rPr>
                <w:rFonts w:ascii="Times New Roman" w:hAnsi="Times New Roman" w:cs="Times New Roman"/>
                <w:i/>
                <w:sz w:val="28"/>
                <w:szCs w:val="28"/>
              </w:rPr>
              <w:t>w szkołach podstawowych</w:t>
            </w:r>
          </w:p>
          <w:p w:rsidR="00D45F77" w:rsidRPr="00556316" w:rsidRDefault="00D45F77" w:rsidP="00CC43E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F73DE" w:rsidTr="0080032E">
        <w:tc>
          <w:tcPr>
            <w:tcW w:w="1755" w:type="dxa"/>
            <w:vAlign w:val="center"/>
          </w:tcPr>
          <w:p w:rsidR="00BF73DE" w:rsidRDefault="00B31B75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marca</w:t>
            </w:r>
          </w:p>
          <w:p w:rsidR="00D476D8" w:rsidRDefault="00D476D8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vAlign w:val="center"/>
          </w:tcPr>
          <w:p w:rsidR="00BF73DE" w:rsidRDefault="003545E9" w:rsidP="00C6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marca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do godz. 15:00</w:t>
            </w:r>
          </w:p>
        </w:tc>
        <w:tc>
          <w:tcPr>
            <w:tcW w:w="5670" w:type="dxa"/>
            <w:vAlign w:val="center"/>
          </w:tcPr>
          <w:p w:rsidR="00BF73DE" w:rsidRDefault="0080032E" w:rsidP="00C66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Uruchomienie elektronicznego naboru do przedszkoli (logowanie do systemu, zapoznanie się z ofertą przedszkoli i procedurą rekrutacji, wypełnianie, drukowanie wniosków). </w:t>
            </w:r>
          </w:p>
          <w:p w:rsidR="00E625A4" w:rsidRDefault="00E625A4" w:rsidP="00C66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A4" w:rsidRDefault="00E625A4" w:rsidP="00C66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Składanie wydrukowanych i podpisanych wniosków wraz z załącznikami (oświadczeniami i dokumentami potwierdzającymi spełnienie kryteriów) w przedszkolu pierwszego wyboru.</w:t>
            </w:r>
          </w:p>
        </w:tc>
      </w:tr>
      <w:tr w:rsidR="00C669F3" w:rsidTr="0080032E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kwietnia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kwietnia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do godz. 15:00</w:t>
            </w:r>
          </w:p>
        </w:tc>
        <w:tc>
          <w:tcPr>
            <w:tcW w:w="5670" w:type="dxa"/>
            <w:vAlign w:val="center"/>
          </w:tcPr>
          <w:p w:rsidR="00C669F3" w:rsidRDefault="00C669F3" w:rsidP="001E5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Weryfikacja wniosków przez komisję rekrutacyjną.</w:t>
            </w:r>
          </w:p>
        </w:tc>
      </w:tr>
      <w:tr w:rsidR="00C669F3" w:rsidTr="0080032E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kwietnia godz. 12:00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669F3" w:rsidRDefault="00C669F3" w:rsidP="00ED0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zakwalifikowanych i niezakwalifikowanych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9F3" w:rsidRDefault="00C669F3" w:rsidP="00ED0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Możliwość sprawdzenia w systemie, gdzie dziecko zostało zakwalifikowane do przyjęcia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69F3" w:rsidTr="0080032E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kwietnia od godz. 7:00</w:t>
            </w:r>
          </w:p>
        </w:tc>
        <w:tc>
          <w:tcPr>
            <w:tcW w:w="1897" w:type="dxa"/>
            <w:vAlign w:val="center"/>
          </w:tcPr>
          <w:p w:rsidR="00E625A4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kwietnia 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Złożenie potwierdzenia woli zapisu dziecka w przedszkolu/szkole, do której dziecko zostało zakwalifikowane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80032E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kwietnia godz. 12:00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przyjętych i nieprzyjętych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Możliwość sprawdzenia w systemie, gdzie dziecko zostało przyjęte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EF2ABB">
        <w:tc>
          <w:tcPr>
            <w:tcW w:w="9322" w:type="dxa"/>
            <w:gridSpan w:val="3"/>
          </w:tcPr>
          <w:p w:rsidR="00C669F3" w:rsidRPr="00556316" w:rsidRDefault="00C669F3" w:rsidP="00D00F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669F3" w:rsidRDefault="00C669F3" w:rsidP="00D00F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0FDE">
              <w:rPr>
                <w:rFonts w:ascii="Times New Roman" w:hAnsi="Times New Roman" w:cs="Times New Roman"/>
                <w:i/>
                <w:sz w:val="28"/>
                <w:szCs w:val="28"/>
              </w:rPr>
              <w:t>Procedura odwoławcza</w:t>
            </w:r>
          </w:p>
          <w:p w:rsidR="00C669F3" w:rsidRPr="00556316" w:rsidRDefault="00C669F3" w:rsidP="00D00F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669F3" w:rsidTr="00556316">
        <w:tc>
          <w:tcPr>
            <w:tcW w:w="1755" w:type="dxa"/>
          </w:tcPr>
          <w:p w:rsidR="00C669F3" w:rsidRDefault="00C669F3" w:rsidP="00D0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kwietnia</w:t>
            </w:r>
          </w:p>
          <w:p w:rsidR="00C669F3" w:rsidRDefault="00C669F3" w:rsidP="00D0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</w:tcPr>
          <w:p w:rsidR="00C669F3" w:rsidRDefault="00C669F3" w:rsidP="006F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kwietnia</w:t>
            </w:r>
          </w:p>
          <w:p w:rsidR="00C669F3" w:rsidRDefault="00C669F3" w:rsidP="006F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Rodzic może wystąpić do komisji rekrutacyjnej z wnioskiem o sporządzenie uzasadnienia odmowy przyjęcia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 terminie 7 dni od dnia otrzymania uzasadnienia rodzic może wnieść do dyrektora przedszkola/szkoły odwołanie od rozstr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zygnięcia komisji rekrutacyjnej.</w:t>
            </w:r>
          </w:p>
        </w:tc>
      </w:tr>
      <w:tr w:rsidR="00C669F3" w:rsidTr="009E3D4E">
        <w:tc>
          <w:tcPr>
            <w:tcW w:w="9322" w:type="dxa"/>
            <w:gridSpan w:val="3"/>
          </w:tcPr>
          <w:p w:rsidR="00C669F3" w:rsidRPr="00556316" w:rsidRDefault="00C669F3" w:rsidP="004042F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669F3" w:rsidRDefault="00C669F3" w:rsidP="004042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4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Postępowanie uzupełniające do przedszkoli i oddziałów przedszkolnych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042F3">
              <w:rPr>
                <w:rFonts w:ascii="Times New Roman" w:hAnsi="Times New Roman" w:cs="Times New Roman"/>
                <w:i/>
                <w:sz w:val="28"/>
                <w:szCs w:val="28"/>
              </w:rPr>
              <w:t>w szkołach podstawowych</w:t>
            </w:r>
          </w:p>
          <w:p w:rsidR="00C669F3" w:rsidRPr="00556316" w:rsidRDefault="00C669F3" w:rsidP="004042F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669F3" w:rsidTr="00556316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kwietnia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godz. 12:00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w systemie rekrutacyjnym wykazu wolnych miejsc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556316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kwietnia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maja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Rejestracja w systemie wniosków oraz złożenie w przedszkolu/szkole pierwszego wyboru podpisanego wniosku o przyjęcie wraz z dokumentami potwierdzającymi spełnianie kryteriów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556316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maja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maja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Weryfikacja wniosków przez komisję rekrutacyjną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556316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maja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godz. 12:00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zakwalifikowanych i niezakwalifikowanych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9F3" w:rsidRDefault="00C669F3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Możliwość sprawdzenia w systemie, gdzie dziecko zostało zakwalifikowane do przyjęcia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556316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maja</w:t>
            </w:r>
          </w:p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vAlign w:val="center"/>
          </w:tcPr>
          <w:p w:rsidR="00C669F3" w:rsidRDefault="00C669F3" w:rsidP="00D4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maja</w:t>
            </w:r>
          </w:p>
          <w:p w:rsidR="00C669F3" w:rsidRDefault="00C669F3" w:rsidP="00D4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C669F3" w:rsidRDefault="00C669F3" w:rsidP="00324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Złożenie potwierdzenia woli zapisu dziecka w przedszkolu/szkole, do której dziecko zostało zakwalifikowane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9F3" w:rsidTr="00556316">
        <w:tc>
          <w:tcPr>
            <w:tcW w:w="1755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maja godz. 12:00</w:t>
            </w:r>
          </w:p>
        </w:tc>
        <w:tc>
          <w:tcPr>
            <w:tcW w:w="1897" w:type="dxa"/>
            <w:vAlign w:val="center"/>
          </w:tcPr>
          <w:p w:rsidR="00C669F3" w:rsidRDefault="00C669F3" w:rsidP="00C8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669F3" w:rsidRDefault="00C669F3" w:rsidP="00324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przyjętych i nieprzyjętych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9F3" w:rsidRDefault="00C669F3" w:rsidP="00324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Możliwość sprawdzenia w systemie, gdzie dziecko zostało przyjęte</w:t>
            </w:r>
            <w:r w:rsidR="0055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0E7C" w:rsidRDefault="00910E7C" w:rsidP="00BF7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E7C" w:rsidRDefault="00910E7C" w:rsidP="00910E7C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Burmistrz Śremu</w:t>
      </w:r>
    </w:p>
    <w:p w:rsidR="00910E7C" w:rsidRDefault="00910E7C" w:rsidP="00910E7C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910E7C" w:rsidRPr="00BF73DE" w:rsidRDefault="00910E7C" w:rsidP="00910E7C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Lewandowski</w:t>
      </w:r>
    </w:p>
    <w:sectPr w:rsidR="00910E7C" w:rsidRPr="00BF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DE"/>
    <w:rsid w:val="001D0CB7"/>
    <w:rsid w:val="001E51D7"/>
    <w:rsid w:val="002309AB"/>
    <w:rsid w:val="002369C4"/>
    <w:rsid w:val="002568C0"/>
    <w:rsid w:val="002F0AF8"/>
    <w:rsid w:val="003545E9"/>
    <w:rsid w:val="004042F3"/>
    <w:rsid w:val="004B07A1"/>
    <w:rsid w:val="004D1955"/>
    <w:rsid w:val="0055449A"/>
    <w:rsid w:val="00556316"/>
    <w:rsid w:val="006139CD"/>
    <w:rsid w:val="00614994"/>
    <w:rsid w:val="006224CE"/>
    <w:rsid w:val="006850D8"/>
    <w:rsid w:val="006F0893"/>
    <w:rsid w:val="00733F15"/>
    <w:rsid w:val="0080032E"/>
    <w:rsid w:val="008714F4"/>
    <w:rsid w:val="00910E7C"/>
    <w:rsid w:val="00A81EBB"/>
    <w:rsid w:val="00B31B75"/>
    <w:rsid w:val="00BE23ED"/>
    <w:rsid w:val="00BF61BA"/>
    <w:rsid w:val="00BF73DE"/>
    <w:rsid w:val="00C14C96"/>
    <w:rsid w:val="00C669F3"/>
    <w:rsid w:val="00C8202D"/>
    <w:rsid w:val="00CC43ED"/>
    <w:rsid w:val="00D00FDE"/>
    <w:rsid w:val="00D32CDB"/>
    <w:rsid w:val="00D45F77"/>
    <w:rsid w:val="00D476D8"/>
    <w:rsid w:val="00D66640"/>
    <w:rsid w:val="00D87577"/>
    <w:rsid w:val="00DC7CDD"/>
    <w:rsid w:val="00DD3AB1"/>
    <w:rsid w:val="00E404E4"/>
    <w:rsid w:val="00E625A4"/>
    <w:rsid w:val="00E87940"/>
    <w:rsid w:val="00ED0A3E"/>
    <w:rsid w:val="00F0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33D6-DC2B-478E-869D-405E765C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Springer</dc:creator>
  <cp:lastModifiedBy>Ewelina Springer</cp:lastModifiedBy>
  <cp:revision>8</cp:revision>
  <cp:lastPrinted>2016-01-29T06:09:00Z</cp:lastPrinted>
  <dcterms:created xsi:type="dcterms:W3CDTF">2016-01-27T13:14:00Z</dcterms:created>
  <dcterms:modified xsi:type="dcterms:W3CDTF">2016-01-29T06:09:00Z</dcterms:modified>
</cp:coreProperties>
</file>